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57" w:rsidRDefault="009E4C57" w:rsidP="00B52D0E">
      <w:pPr>
        <w:pStyle w:val="a3"/>
        <w:rPr>
          <w:rFonts w:ascii="Arial"/>
          <w:b/>
          <w:sz w:val="26"/>
        </w:rPr>
      </w:pPr>
    </w:p>
    <w:p w:rsidR="009E4C57" w:rsidRDefault="00FC49EE" w:rsidP="0029658D">
      <w:pPr>
        <w:pStyle w:val="a3"/>
        <w:ind w:left="-851"/>
        <w:jc w:val="right"/>
        <w:rPr>
          <w:rFonts w:ascii="Arial"/>
          <w:b/>
          <w:sz w:val="26"/>
        </w:rPr>
      </w:pPr>
      <w:r>
        <w:rPr>
          <w:rFonts w:ascii="Arial"/>
          <w:b/>
          <w:sz w:val="26"/>
        </w:rPr>
        <w:t>Α</w:t>
      </w:r>
      <w:r>
        <w:rPr>
          <w:rFonts w:ascii="Arial"/>
          <w:b/>
          <w:sz w:val="26"/>
        </w:rPr>
        <w:t>.</w:t>
      </w:r>
      <w:r>
        <w:rPr>
          <w:rFonts w:ascii="Arial"/>
          <w:b/>
          <w:sz w:val="26"/>
        </w:rPr>
        <w:t>Π</w:t>
      </w:r>
      <w:r>
        <w:rPr>
          <w:rFonts w:ascii="Arial"/>
          <w:b/>
          <w:sz w:val="26"/>
        </w:rPr>
        <w:t>. 3592/23-11-2021</w:t>
      </w:r>
    </w:p>
    <w:p w:rsidR="009E4C57" w:rsidRDefault="009E4C57" w:rsidP="0029658D">
      <w:pPr>
        <w:pStyle w:val="a3"/>
        <w:spacing w:before="5"/>
        <w:ind w:left="-851"/>
        <w:rPr>
          <w:rFonts w:ascii="Arial"/>
          <w:b/>
        </w:rPr>
      </w:pPr>
    </w:p>
    <w:p w:rsidR="00B90F13" w:rsidRDefault="00B90F13" w:rsidP="0029658D">
      <w:pPr>
        <w:pStyle w:val="a3"/>
        <w:spacing w:before="5"/>
        <w:ind w:left="-851"/>
        <w:rPr>
          <w:rFonts w:ascii="Arial"/>
          <w:b/>
        </w:rPr>
      </w:pPr>
    </w:p>
    <w:p w:rsidR="00B90F13" w:rsidRDefault="00B90F13" w:rsidP="0029658D">
      <w:pPr>
        <w:pStyle w:val="a3"/>
        <w:spacing w:before="5"/>
        <w:ind w:left="-851"/>
        <w:rPr>
          <w:rFonts w:ascii="Arial"/>
          <w:b/>
        </w:rPr>
      </w:pPr>
    </w:p>
    <w:p w:rsidR="009E4C57" w:rsidRPr="00C50501" w:rsidRDefault="00B353CE" w:rsidP="0029658D">
      <w:pPr>
        <w:pStyle w:val="11"/>
        <w:ind w:left="-851" w:right="468"/>
        <w:rPr>
          <w:u w:val="none"/>
        </w:rPr>
      </w:pPr>
      <w:r w:rsidRPr="00C50501">
        <w:t>ΑΝΑΚΟΙΝΩΣΗ</w:t>
      </w:r>
      <w:r w:rsidR="00B52D0E">
        <w:t xml:space="preserve"> </w:t>
      </w:r>
      <w:r w:rsidRPr="00C50501">
        <w:t>υπ'αριθμ.ΣΟΧ</w:t>
      </w:r>
      <w:r w:rsidR="00651D42" w:rsidRPr="00C50501">
        <w:t>1/2021</w:t>
      </w:r>
    </w:p>
    <w:p w:rsidR="00C50501" w:rsidRPr="00C50501" w:rsidRDefault="00C50501" w:rsidP="0029658D">
      <w:pPr>
        <w:widowControl/>
        <w:autoSpaceDE/>
        <w:autoSpaceDN/>
        <w:spacing w:line="400" w:lineRule="atLeast"/>
        <w:ind w:left="-851" w:right="468"/>
        <w:jc w:val="center"/>
        <w:rPr>
          <w:rFonts w:ascii="Arial" w:eastAsia="Times New Roman" w:hAnsi="Arial" w:cs="Arial"/>
          <w:b/>
          <w:sz w:val="28"/>
          <w:szCs w:val="28"/>
          <w:lang w:eastAsia="el-GR"/>
        </w:rPr>
      </w:pPr>
      <w:r w:rsidRPr="00C50501">
        <w:rPr>
          <w:rFonts w:ascii="Arial" w:eastAsia="Times New Roman" w:hAnsi="Arial" w:cs="Arial"/>
          <w:b/>
          <w:sz w:val="28"/>
          <w:szCs w:val="28"/>
          <w:lang w:eastAsia="el-GR"/>
        </w:rPr>
        <w:t>για την πρόσληψη προσωπικού</w:t>
      </w:r>
    </w:p>
    <w:p w:rsidR="00C50501" w:rsidRDefault="00C50501" w:rsidP="0029658D">
      <w:pPr>
        <w:widowControl/>
        <w:autoSpaceDE/>
        <w:autoSpaceDN/>
        <w:spacing w:line="400" w:lineRule="atLeast"/>
        <w:ind w:left="-851" w:right="468"/>
        <w:jc w:val="center"/>
        <w:rPr>
          <w:rFonts w:ascii="Arial" w:eastAsia="Times New Roman" w:hAnsi="Arial" w:cs="Arial"/>
          <w:b/>
          <w:sz w:val="28"/>
          <w:szCs w:val="28"/>
          <w:lang w:eastAsia="el-GR"/>
        </w:rPr>
      </w:pPr>
      <w:r w:rsidRPr="00C50501">
        <w:rPr>
          <w:rFonts w:ascii="Arial" w:eastAsia="Times New Roman" w:hAnsi="Arial" w:cs="Arial"/>
          <w:b/>
          <w:sz w:val="28"/>
          <w:szCs w:val="28"/>
          <w:lang w:eastAsia="el-GR"/>
        </w:rPr>
        <w:t>με σύναψη ΣΥΜΒΑΣΗΣ ΕΡΓΑΣΙΑΣ ΟΡΙΣΜΕΝΟΥ ΧΡΟΝΟΥ</w:t>
      </w:r>
    </w:p>
    <w:p w:rsidR="0029658D" w:rsidRPr="00C50501" w:rsidRDefault="0029658D" w:rsidP="0029658D">
      <w:pPr>
        <w:widowControl/>
        <w:autoSpaceDE/>
        <w:autoSpaceDN/>
        <w:spacing w:line="400" w:lineRule="atLeast"/>
        <w:ind w:left="-851" w:right="468"/>
        <w:jc w:val="center"/>
        <w:rPr>
          <w:rFonts w:ascii="Arial" w:eastAsia="Times New Roman" w:hAnsi="Arial" w:cs="Arial"/>
          <w:b/>
          <w:sz w:val="28"/>
          <w:szCs w:val="28"/>
          <w:lang w:eastAsia="el-GR"/>
        </w:rPr>
      </w:pPr>
    </w:p>
    <w:p w:rsidR="009E4C57" w:rsidRPr="00C50501" w:rsidRDefault="00B353CE" w:rsidP="0029658D">
      <w:pPr>
        <w:ind w:left="-567" w:right="468"/>
        <w:jc w:val="center"/>
        <w:rPr>
          <w:rFonts w:ascii="Arial" w:hAnsi="Arial"/>
          <w:b/>
          <w:sz w:val="28"/>
          <w:szCs w:val="28"/>
        </w:rPr>
      </w:pPr>
      <w:r w:rsidRPr="00C50501">
        <w:rPr>
          <w:rFonts w:ascii="Arial" w:hAnsi="Arial"/>
          <w:b/>
          <w:sz w:val="28"/>
          <w:szCs w:val="28"/>
        </w:rPr>
        <w:t>ΗΔΗΜΟΤΙΚΗΕΠΙΧΕΙΡΗΣΗΥΔΡΕΥΣΗΣ-ΑΠΟΧΕΤΕΥΣΗΣΔΗΜΟΥΒΟΡΕΙΑΣΚΥΝΟΥΡΙΑΣ(Δ.Ε.Υ.Α.Β.Κ.)</w:t>
      </w:r>
    </w:p>
    <w:p w:rsidR="009E4C57" w:rsidRDefault="009E4C57" w:rsidP="0029658D">
      <w:pPr>
        <w:pStyle w:val="a3"/>
        <w:ind w:left="-567"/>
        <w:jc w:val="center"/>
        <w:rPr>
          <w:rFonts w:ascii="Arial"/>
          <w:b/>
          <w:sz w:val="26"/>
        </w:rPr>
      </w:pPr>
    </w:p>
    <w:p w:rsidR="009E4C57" w:rsidRDefault="009E4C57" w:rsidP="0029658D">
      <w:pPr>
        <w:pStyle w:val="a3"/>
        <w:ind w:left="-851"/>
        <w:rPr>
          <w:rFonts w:ascii="Arial"/>
          <w:b/>
          <w:sz w:val="26"/>
        </w:rPr>
      </w:pPr>
    </w:p>
    <w:p w:rsidR="009E4C57" w:rsidRPr="00B90F13" w:rsidRDefault="00B353CE" w:rsidP="00DB553E">
      <w:pPr>
        <w:pStyle w:val="21"/>
        <w:spacing w:before="202" w:after="60"/>
        <w:ind w:left="0" w:right="367"/>
      </w:pPr>
      <w:r w:rsidRPr="00B90F13">
        <w:t>Έχοντας</w:t>
      </w:r>
      <w:r w:rsidR="00B52D0E">
        <w:t xml:space="preserve"> </w:t>
      </w:r>
      <w:r w:rsidRPr="00B90F13">
        <w:t>υπόψη:</w:t>
      </w:r>
    </w:p>
    <w:p w:rsidR="00B90F13" w:rsidRPr="00B90F13" w:rsidRDefault="00B90F13" w:rsidP="00DB553E">
      <w:pPr>
        <w:widowControl/>
        <w:numPr>
          <w:ilvl w:val="0"/>
          <w:numId w:val="4"/>
        </w:numPr>
        <w:autoSpaceDE/>
        <w:autoSpaceDN/>
        <w:spacing w:after="120"/>
        <w:ind w:left="0" w:right="367" w:hanging="284"/>
        <w:jc w:val="both"/>
        <w:rPr>
          <w:rFonts w:ascii="Arial" w:hAnsi="Arial" w:cs="Arial"/>
          <w:sz w:val="24"/>
          <w:szCs w:val="24"/>
        </w:rPr>
      </w:pPr>
      <w:r w:rsidRPr="00B90F13">
        <w:rPr>
          <w:rFonts w:ascii="Arial" w:hAnsi="Arial" w:cs="Arial"/>
          <w:sz w:val="24"/>
          <w:szCs w:val="24"/>
        </w:rPr>
        <w:t xml:space="preserve">Τις διατάξεις </w:t>
      </w:r>
      <w:r w:rsidRPr="00B90F13">
        <w:rPr>
          <w:rFonts w:ascii="Arial" w:hAnsi="Arial" w:cs="Arial"/>
          <w:b/>
          <w:sz w:val="24"/>
          <w:szCs w:val="24"/>
        </w:rPr>
        <w:t xml:space="preserve">των άρθρων 37 - 42 του Ν. 4765/2021 </w:t>
      </w:r>
      <w:r w:rsidRPr="00B90F13">
        <w:rPr>
          <w:rFonts w:ascii="Arial" w:hAnsi="Arial" w:cs="Arial"/>
          <w:sz w:val="24"/>
          <w:szCs w:val="24"/>
        </w:rPr>
        <w:t>«Εκσυγχρονισμός του συστήματος προσλήψεων στο δημόσιο τομέα και ενίσχυση του Ανώτατου Συμβουλίου Επιλογής Προσωπικού (Α.Σ.Ε.Π.) και λοιπές διατάξεις» (ΦΕΚ 6/τ.Α΄/15-1-2021), όπως ισχύει.</w:t>
      </w:r>
    </w:p>
    <w:p w:rsidR="00B90F13" w:rsidRPr="00B90F13" w:rsidRDefault="00B90F13" w:rsidP="00DB553E">
      <w:pPr>
        <w:widowControl/>
        <w:numPr>
          <w:ilvl w:val="0"/>
          <w:numId w:val="4"/>
        </w:numPr>
        <w:autoSpaceDE/>
        <w:autoSpaceDN/>
        <w:spacing w:after="120"/>
        <w:ind w:left="0" w:right="367" w:hanging="284"/>
        <w:jc w:val="both"/>
        <w:rPr>
          <w:rFonts w:ascii="Arial" w:hAnsi="Arial" w:cs="Arial"/>
          <w:sz w:val="24"/>
          <w:szCs w:val="24"/>
        </w:rPr>
      </w:pPr>
      <w:r w:rsidRPr="00B90F13">
        <w:rPr>
          <w:rFonts w:ascii="Arial" w:hAnsi="Arial" w:cs="Arial"/>
          <w:sz w:val="24"/>
          <w:szCs w:val="24"/>
        </w:rPr>
        <w:t xml:space="preserve">Τις διατάξεις του </w:t>
      </w:r>
      <w:r w:rsidRPr="00B90F13">
        <w:rPr>
          <w:rFonts w:ascii="Arial" w:hAnsi="Arial" w:cs="Arial"/>
          <w:b/>
          <w:sz w:val="24"/>
          <w:szCs w:val="24"/>
        </w:rPr>
        <w:t xml:space="preserve">Ν. 3852/2010 </w:t>
      </w:r>
      <w:r w:rsidRPr="00B90F13">
        <w:rPr>
          <w:rFonts w:ascii="Arial" w:hAnsi="Arial" w:cs="Arial"/>
          <w:sz w:val="24"/>
          <w:szCs w:val="24"/>
        </w:rPr>
        <w:t>«Νέα Αρχιτεκτονική της Αυτοδιοίκησης και της Αποκεντρωμένης Διοίκησης- Πρόγραμμα Καλλικράτης» (ΦΕΚ 87 Α), όπως έχουν τροποποιηθεί και ισχύουν.</w:t>
      </w:r>
    </w:p>
    <w:p w:rsidR="00B90F13" w:rsidRPr="00B90F13" w:rsidRDefault="00B90F13" w:rsidP="00DB553E">
      <w:pPr>
        <w:widowControl/>
        <w:numPr>
          <w:ilvl w:val="0"/>
          <w:numId w:val="4"/>
        </w:numPr>
        <w:autoSpaceDE/>
        <w:autoSpaceDN/>
        <w:spacing w:after="120"/>
        <w:ind w:left="0" w:right="367" w:hanging="284"/>
        <w:jc w:val="both"/>
        <w:rPr>
          <w:rFonts w:ascii="Arial" w:hAnsi="Arial" w:cs="Arial"/>
          <w:sz w:val="24"/>
          <w:szCs w:val="24"/>
        </w:rPr>
      </w:pPr>
      <w:r w:rsidRPr="00B90F13">
        <w:rPr>
          <w:rFonts w:ascii="Arial" w:hAnsi="Arial" w:cs="Arial"/>
          <w:sz w:val="24"/>
          <w:szCs w:val="24"/>
        </w:rPr>
        <w:t xml:space="preserve">Τις διατάξεις του άρθρου 107 του </w:t>
      </w:r>
      <w:r w:rsidRPr="00B90F13">
        <w:rPr>
          <w:rFonts w:ascii="Arial" w:hAnsi="Arial" w:cs="Arial"/>
          <w:b/>
          <w:sz w:val="24"/>
          <w:szCs w:val="24"/>
        </w:rPr>
        <w:t>Ν. 4483/2017</w:t>
      </w:r>
      <w:r w:rsidRPr="00B90F13">
        <w:rPr>
          <w:rFonts w:ascii="Arial" w:hAnsi="Arial" w:cs="Arial"/>
          <w:sz w:val="24"/>
          <w:szCs w:val="24"/>
        </w:rPr>
        <w:t xml:space="preserve"> (ΦΕΚ 107/Α΄/31-7-2017) με τις οποίες αντικαταστάθηκαν οι όμοιες του άρθρου 12 παρ. 14 του Ν. 4071/2012 (Α΄85), όπως ισχύει.</w:t>
      </w:r>
    </w:p>
    <w:p w:rsidR="00B90F13" w:rsidRPr="00B90F13" w:rsidRDefault="00B90F13" w:rsidP="00DB553E">
      <w:pPr>
        <w:widowControl/>
        <w:numPr>
          <w:ilvl w:val="0"/>
          <w:numId w:val="4"/>
        </w:numPr>
        <w:autoSpaceDE/>
        <w:autoSpaceDN/>
        <w:spacing w:after="120"/>
        <w:ind w:left="0" w:right="367" w:hanging="284"/>
        <w:jc w:val="both"/>
        <w:rPr>
          <w:rFonts w:ascii="Arial" w:hAnsi="Arial" w:cs="Arial"/>
          <w:sz w:val="24"/>
          <w:szCs w:val="24"/>
        </w:rPr>
      </w:pPr>
      <w:r w:rsidRPr="00B90F13">
        <w:rPr>
          <w:rFonts w:ascii="Arial" w:hAnsi="Arial" w:cs="Arial"/>
          <w:sz w:val="24"/>
          <w:szCs w:val="24"/>
        </w:rPr>
        <w:t xml:space="preserve">Τις διατάξεις του άρθρου δεύτερου του </w:t>
      </w:r>
      <w:r w:rsidRPr="00B90F13">
        <w:rPr>
          <w:rFonts w:ascii="Arial" w:hAnsi="Arial" w:cs="Arial"/>
          <w:b/>
          <w:sz w:val="24"/>
          <w:szCs w:val="24"/>
        </w:rPr>
        <w:t>Ν.4528/2018</w:t>
      </w:r>
      <w:r w:rsidRPr="00B90F13">
        <w:rPr>
          <w:rFonts w:ascii="Arial" w:hAnsi="Arial" w:cs="Arial"/>
          <w:sz w:val="24"/>
          <w:szCs w:val="24"/>
        </w:rPr>
        <w:t xml:space="preserve"> (ΦΕΚ 50/τ. Α΄/16.3.2018). </w:t>
      </w:r>
    </w:p>
    <w:p w:rsidR="00B90F13" w:rsidRPr="00B90F13" w:rsidRDefault="00B90F13" w:rsidP="00DB553E">
      <w:pPr>
        <w:pStyle w:val="a4"/>
        <w:widowControl/>
        <w:numPr>
          <w:ilvl w:val="0"/>
          <w:numId w:val="4"/>
        </w:numPr>
        <w:suppressAutoHyphens/>
        <w:autoSpaceDE/>
        <w:autoSpaceDN/>
        <w:spacing w:after="120"/>
        <w:ind w:left="0" w:right="367" w:hanging="284"/>
        <w:jc w:val="both"/>
        <w:rPr>
          <w:rFonts w:ascii="Arial" w:hAnsi="Arial" w:cs="Arial"/>
          <w:sz w:val="24"/>
          <w:szCs w:val="24"/>
        </w:rPr>
      </w:pPr>
      <w:r w:rsidRPr="00B90F13">
        <w:rPr>
          <w:rFonts w:ascii="Arial" w:hAnsi="Arial" w:cs="Arial"/>
          <w:sz w:val="24"/>
          <w:szCs w:val="24"/>
        </w:rPr>
        <w:t>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καθώς και τις διατάξεις του νόμου του Ελληνικού Κοινοβουλίου 4624/2019 (ΦΕΚ 137/Α’)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9E4C57" w:rsidRPr="00B90F13" w:rsidRDefault="00E2766D" w:rsidP="00DB553E">
      <w:pPr>
        <w:pStyle w:val="a4"/>
        <w:numPr>
          <w:ilvl w:val="0"/>
          <w:numId w:val="4"/>
        </w:numPr>
        <w:tabs>
          <w:tab w:val="left" w:pos="1242"/>
        </w:tabs>
        <w:spacing w:after="60"/>
        <w:ind w:left="0" w:right="367" w:hanging="284"/>
        <w:jc w:val="both"/>
        <w:rPr>
          <w:rFonts w:ascii="Arial" w:hAnsi="Arial" w:cs="Arial"/>
          <w:sz w:val="24"/>
          <w:szCs w:val="24"/>
        </w:rPr>
      </w:pPr>
      <w:r w:rsidRPr="00B90F13">
        <w:rPr>
          <w:rFonts w:ascii="Arial" w:hAnsi="Arial" w:cs="Arial"/>
          <w:sz w:val="24"/>
          <w:szCs w:val="24"/>
        </w:rPr>
        <w:t>Την</w:t>
      </w:r>
      <w:r w:rsidR="00B353CE" w:rsidRPr="00B90F13">
        <w:rPr>
          <w:rFonts w:ascii="Arial" w:hAnsi="Arial" w:cs="Arial"/>
          <w:sz w:val="24"/>
          <w:szCs w:val="24"/>
        </w:rPr>
        <w:t xml:space="preserve"> υπ’ αριθμ. </w:t>
      </w:r>
      <w:r w:rsidRPr="00B90F13">
        <w:rPr>
          <w:rFonts w:ascii="Arial" w:hAnsi="Arial" w:cs="Arial"/>
          <w:b/>
          <w:sz w:val="24"/>
          <w:szCs w:val="24"/>
        </w:rPr>
        <w:t>23/</w:t>
      </w:r>
      <w:r w:rsidR="00B90F13" w:rsidRPr="00B90F13">
        <w:rPr>
          <w:rFonts w:ascii="Arial" w:hAnsi="Arial" w:cs="Arial"/>
          <w:b/>
          <w:sz w:val="24"/>
          <w:szCs w:val="24"/>
        </w:rPr>
        <w:t>09-04-</w:t>
      </w:r>
      <w:r w:rsidR="00B90F13">
        <w:rPr>
          <w:rFonts w:ascii="Arial" w:hAnsi="Arial" w:cs="Arial"/>
          <w:b/>
          <w:sz w:val="24"/>
          <w:szCs w:val="24"/>
        </w:rPr>
        <w:t xml:space="preserve">2021 </w:t>
      </w:r>
      <w:r w:rsidR="00B90F13">
        <w:rPr>
          <w:rFonts w:ascii="Arial" w:hAnsi="Arial" w:cs="Arial"/>
          <w:sz w:val="24"/>
          <w:szCs w:val="24"/>
        </w:rPr>
        <w:t>(ΑΔΑ:6ΗΕΘΟΡΓ4-Υ79)</w:t>
      </w:r>
      <w:r w:rsidR="00B52D0E">
        <w:rPr>
          <w:rFonts w:ascii="Arial" w:hAnsi="Arial" w:cs="Arial"/>
          <w:sz w:val="24"/>
          <w:szCs w:val="24"/>
        </w:rPr>
        <w:t xml:space="preserve"> </w:t>
      </w:r>
      <w:r w:rsidR="00B353CE" w:rsidRPr="00B90F13">
        <w:rPr>
          <w:rFonts w:ascii="Arial" w:hAnsi="Arial" w:cs="Arial"/>
          <w:sz w:val="24"/>
          <w:szCs w:val="24"/>
        </w:rPr>
        <w:t>απ</w:t>
      </w:r>
      <w:r w:rsidRPr="00B90F13">
        <w:rPr>
          <w:rFonts w:ascii="Arial" w:hAnsi="Arial" w:cs="Arial"/>
          <w:sz w:val="24"/>
          <w:szCs w:val="24"/>
        </w:rPr>
        <w:t>όφαση</w:t>
      </w:r>
      <w:r w:rsidR="00B52D0E">
        <w:rPr>
          <w:rFonts w:ascii="Arial" w:hAnsi="Arial" w:cs="Arial"/>
          <w:sz w:val="24"/>
          <w:szCs w:val="24"/>
        </w:rPr>
        <w:t xml:space="preserve"> </w:t>
      </w:r>
      <w:r w:rsidR="00B353CE" w:rsidRPr="00B90F13">
        <w:rPr>
          <w:rFonts w:ascii="Arial" w:hAnsi="Arial" w:cs="Arial"/>
          <w:sz w:val="24"/>
          <w:szCs w:val="24"/>
        </w:rPr>
        <w:t>του Διοικητικού Συμβουλίου</w:t>
      </w:r>
      <w:r w:rsidR="00B52D0E">
        <w:rPr>
          <w:rFonts w:ascii="Arial" w:hAnsi="Arial" w:cs="Arial"/>
          <w:sz w:val="24"/>
          <w:szCs w:val="24"/>
        </w:rPr>
        <w:t xml:space="preserve"> της </w:t>
      </w:r>
      <w:r w:rsidR="00B90F13">
        <w:rPr>
          <w:rFonts w:ascii="Arial" w:hAnsi="Arial" w:cs="Arial"/>
          <w:sz w:val="24"/>
          <w:szCs w:val="24"/>
        </w:rPr>
        <w:t>Δημοτικής Επιχείρησης Ύδρευσης Αποχέτευσης Δήμου Βόρειας Κυνουρίας περί έγκρισης πρόσληψης τεσσάρων (4) ατόμων με σύμβαση εργασίας ιδιωτικού δικαίου ορισμένου χρόνου οκτάμηνης διάρκειας.</w:t>
      </w:r>
    </w:p>
    <w:p w:rsidR="006119A0" w:rsidRDefault="00B353CE" w:rsidP="00DB553E">
      <w:pPr>
        <w:pStyle w:val="a4"/>
        <w:numPr>
          <w:ilvl w:val="0"/>
          <w:numId w:val="4"/>
        </w:numPr>
        <w:tabs>
          <w:tab w:val="left" w:pos="1242"/>
        </w:tabs>
        <w:spacing w:after="60"/>
        <w:ind w:left="0" w:right="367" w:hanging="284"/>
        <w:jc w:val="both"/>
        <w:rPr>
          <w:rFonts w:ascii="Arial" w:hAnsi="Arial" w:cs="Arial"/>
          <w:sz w:val="24"/>
          <w:szCs w:val="24"/>
        </w:rPr>
      </w:pPr>
      <w:r w:rsidRPr="00B90F13">
        <w:rPr>
          <w:rFonts w:ascii="Arial" w:hAnsi="Arial" w:cs="Arial"/>
          <w:sz w:val="24"/>
          <w:szCs w:val="24"/>
        </w:rPr>
        <w:t>Τουπ’αριθ.πρωτ.</w:t>
      </w:r>
      <w:r w:rsidR="00E2766D" w:rsidRPr="00B90F13">
        <w:rPr>
          <w:rFonts w:ascii="Arial" w:hAnsi="Arial" w:cs="Arial"/>
          <w:b/>
          <w:sz w:val="24"/>
          <w:szCs w:val="24"/>
        </w:rPr>
        <w:t>80328/13-05</w:t>
      </w:r>
      <w:r w:rsidRPr="00B90F13">
        <w:rPr>
          <w:rFonts w:ascii="Arial" w:hAnsi="Arial" w:cs="Arial"/>
          <w:b/>
          <w:sz w:val="24"/>
          <w:szCs w:val="24"/>
        </w:rPr>
        <w:t>-202</w:t>
      </w:r>
      <w:r w:rsidR="00E2766D" w:rsidRPr="00B90F13">
        <w:rPr>
          <w:rFonts w:ascii="Arial" w:hAnsi="Arial" w:cs="Arial"/>
          <w:b/>
          <w:sz w:val="24"/>
          <w:szCs w:val="24"/>
        </w:rPr>
        <w:t>1</w:t>
      </w:r>
      <w:r w:rsidRPr="00B90F13">
        <w:rPr>
          <w:rFonts w:ascii="Arial" w:hAnsi="Arial" w:cs="Arial"/>
          <w:sz w:val="24"/>
          <w:szCs w:val="24"/>
        </w:rPr>
        <w:t xml:space="preserve">έγγραφοτηςΑποκεντρωμένηςΔιοίκησηςΠελοποννήσου,ΔυτικήςΕλλάδαςκαιΙονίου,μεθέμα:«Εισηγητικήέκθεσηγιαπρόσληψη προσωπικού ιδιωτικού δικαίου ορισμένου χρόνου στο </w:t>
      </w:r>
      <w:r w:rsidRPr="00C815C5">
        <w:rPr>
          <w:rFonts w:ascii="Arial" w:hAnsi="Arial" w:cs="Arial"/>
          <w:sz w:val="24"/>
          <w:szCs w:val="24"/>
        </w:rPr>
        <w:t>Ν</w:t>
      </w:r>
      <w:r w:rsidR="00C815C5">
        <w:rPr>
          <w:rFonts w:ascii="Arial" w:hAnsi="Arial" w:cs="Arial"/>
          <w:sz w:val="24"/>
          <w:szCs w:val="24"/>
        </w:rPr>
        <w:t>.</w:t>
      </w:r>
      <w:r w:rsidRPr="00C815C5">
        <w:rPr>
          <w:rFonts w:ascii="Arial" w:hAnsi="Arial" w:cs="Arial"/>
          <w:sz w:val="24"/>
          <w:szCs w:val="24"/>
        </w:rPr>
        <w:t>Π</w:t>
      </w:r>
      <w:r w:rsidR="00C815C5">
        <w:rPr>
          <w:rFonts w:ascii="Arial" w:hAnsi="Arial" w:cs="Arial"/>
          <w:sz w:val="24"/>
          <w:szCs w:val="24"/>
        </w:rPr>
        <w:t>.</w:t>
      </w:r>
      <w:r w:rsidRPr="00C815C5">
        <w:rPr>
          <w:rFonts w:ascii="Arial" w:hAnsi="Arial" w:cs="Arial"/>
          <w:sz w:val="24"/>
          <w:szCs w:val="24"/>
        </w:rPr>
        <w:t>Ι</w:t>
      </w:r>
      <w:r w:rsidR="00C815C5">
        <w:rPr>
          <w:rFonts w:ascii="Arial" w:hAnsi="Arial" w:cs="Arial"/>
          <w:sz w:val="24"/>
          <w:szCs w:val="24"/>
        </w:rPr>
        <w:t>.</w:t>
      </w:r>
      <w:r w:rsidRPr="00C815C5">
        <w:rPr>
          <w:rFonts w:ascii="Arial" w:hAnsi="Arial" w:cs="Arial"/>
          <w:sz w:val="24"/>
          <w:szCs w:val="24"/>
        </w:rPr>
        <w:t>Δ</w:t>
      </w:r>
      <w:r w:rsidR="00C815C5">
        <w:rPr>
          <w:rFonts w:ascii="Arial" w:hAnsi="Arial" w:cs="Arial"/>
          <w:sz w:val="24"/>
          <w:szCs w:val="24"/>
        </w:rPr>
        <w:t xml:space="preserve">. </w:t>
      </w:r>
      <w:r w:rsidR="00C815C5" w:rsidRPr="00C815C5">
        <w:rPr>
          <w:rFonts w:ascii="Arial" w:hAnsi="Arial" w:cs="Arial"/>
          <w:sz w:val="24"/>
          <w:szCs w:val="24"/>
        </w:rPr>
        <w:t>“</w:t>
      </w:r>
      <w:r w:rsidRPr="00C815C5">
        <w:rPr>
          <w:rFonts w:ascii="Arial" w:hAnsi="Arial" w:cs="Arial"/>
          <w:sz w:val="24"/>
          <w:szCs w:val="24"/>
        </w:rPr>
        <w:t>Δημοτική</w:t>
      </w:r>
      <w:r w:rsidR="00B52D0E">
        <w:rPr>
          <w:rFonts w:ascii="Arial" w:hAnsi="Arial" w:cs="Arial"/>
          <w:sz w:val="24"/>
          <w:szCs w:val="24"/>
        </w:rPr>
        <w:t xml:space="preserve"> </w:t>
      </w:r>
      <w:r w:rsidRPr="00C815C5">
        <w:rPr>
          <w:rFonts w:ascii="Arial" w:hAnsi="Arial" w:cs="Arial"/>
          <w:sz w:val="24"/>
          <w:szCs w:val="24"/>
        </w:rPr>
        <w:t>Επιχείρηση</w:t>
      </w:r>
      <w:r w:rsidR="00B52D0E">
        <w:rPr>
          <w:rFonts w:ascii="Arial" w:hAnsi="Arial" w:cs="Arial"/>
          <w:sz w:val="24"/>
          <w:szCs w:val="24"/>
        </w:rPr>
        <w:t xml:space="preserve"> </w:t>
      </w:r>
      <w:r w:rsidRPr="00C815C5">
        <w:rPr>
          <w:rFonts w:ascii="Arial" w:hAnsi="Arial" w:cs="Arial"/>
          <w:sz w:val="24"/>
          <w:szCs w:val="24"/>
        </w:rPr>
        <w:t>Ύδρευσης</w:t>
      </w:r>
      <w:r w:rsidR="00B52D0E">
        <w:rPr>
          <w:rFonts w:ascii="Arial" w:hAnsi="Arial" w:cs="Arial"/>
          <w:sz w:val="24"/>
          <w:szCs w:val="24"/>
        </w:rPr>
        <w:t xml:space="preserve"> </w:t>
      </w:r>
      <w:r w:rsidRPr="00C815C5">
        <w:rPr>
          <w:rFonts w:ascii="Arial" w:hAnsi="Arial" w:cs="Arial"/>
          <w:sz w:val="24"/>
          <w:szCs w:val="24"/>
        </w:rPr>
        <w:t>Αποχέτευσης</w:t>
      </w:r>
      <w:r w:rsidR="00B52D0E">
        <w:rPr>
          <w:rFonts w:ascii="Arial" w:hAnsi="Arial" w:cs="Arial"/>
          <w:sz w:val="24"/>
          <w:szCs w:val="24"/>
        </w:rPr>
        <w:t xml:space="preserve"> </w:t>
      </w:r>
      <w:r w:rsidRPr="00C815C5">
        <w:rPr>
          <w:rFonts w:ascii="Arial" w:hAnsi="Arial" w:cs="Arial"/>
          <w:sz w:val="24"/>
          <w:szCs w:val="24"/>
        </w:rPr>
        <w:t>Δήμου</w:t>
      </w:r>
      <w:r w:rsidR="00B52D0E">
        <w:rPr>
          <w:rFonts w:ascii="Arial" w:hAnsi="Arial" w:cs="Arial"/>
          <w:sz w:val="24"/>
          <w:szCs w:val="24"/>
        </w:rPr>
        <w:t xml:space="preserve"> </w:t>
      </w:r>
      <w:r w:rsidRPr="00C815C5">
        <w:rPr>
          <w:rFonts w:ascii="Arial" w:hAnsi="Arial" w:cs="Arial"/>
          <w:sz w:val="24"/>
          <w:szCs w:val="24"/>
        </w:rPr>
        <w:t>Βόρειας</w:t>
      </w:r>
      <w:r w:rsidR="00B52D0E">
        <w:rPr>
          <w:rFonts w:ascii="Arial" w:hAnsi="Arial" w:cs="Arial"/>
          <w:sz w:val="24"/>
          <w:szCs w:val="24"/>
        </w:rPr>
        <w:t xml:space="preserve"> </w:t>
      </w:r>
      <w:r w:rsidR="00C815C5">
        <w:rPr>
          <w:rFonts w:ascii="Arial" w:hAnsi="Arial" w:cs="Arial"/>
          <w:sz w:val="24"/>
          <w:szCs w:val="24"/>
        </w:rPr>
        <w:t>Κυνουρίας</w:t>
      </w:r>
      <w:r w:rsidR="00C815C5" w:rsidRPr="00C815C5">
        <w:rPr>
          <w:rFonts w:ascii="Arial" w:hAnsi="Arial" w:cs="Arial"/>
          <w:sz w:val="24"/>
          <w:szCs w:val="24"/>
        </w:rPr>
        <w:t>”</w:t>
      </w:r>
      <w:r w:rsidR="00B52D0E">
        <w:rPr>
          <w:rFonts w:ascii="Arial" w:hAnsi="Arial" w:cs="Arial"/>
          <w:sz w:val="24"/>
          <w:szCs w:val="24"/>
        </w:rPr>
        <w:t xml:space="preserve"> </w:t>
      </w:r>
      <w:r w:rsidRPr="00B90F13">
        <w:rPr>
          <w:rFonts w:ascii="Arial" w:hAnsi="Arial" w:cs="Arial"/>
          <w:sz w:val="24"/>
          <w:szCs w:val="24"/>
        </w:rPr>
        <w:t>ανταποδοτικού</w:t>
      </w:r>
      <w:r w:rsidR="00B52D0E">
        <w:rPr>
          <w:rFonts w:ascii="Arial" w:hAnsi="Arial" w:cs="Arial"/>
          <w:sz w:val="24"/>
          <w:szCs w:val="24"/>
        </w:rPr>
        <w:t xml:space="preserve"> </w:t>
      </w:r>
      <w:r w:rsidRPr="00B90F13">
        <w:rPr>
          <w:rFonts w:ascii="Arial" w:hAnsi="Arial" w:cs="Arial"/>
          <w:sz w:val="24"/>
          <w:szCs w:val="24"/>
        </w:rPr>
        <w:t>χαρακτήρα»,</w:t>
      </w:r>
      <w:r w:rsidR="00B52D0E">
        <w:rPr>
          <w:rFonts w:ascii="Arial" w:hAnsi="Arial" w:cs="Arial"/>
          <w:sz w:val="24"/>
          <w:szCs w:val="24"/>
        </w:rPr>
        <w:t xml:space="preserve"> προς </w:t>
      </w:r>
      <w:r w:rsidRPr="00B90F13">
        <w:rPr>
          <w:rFonts w:ascii="Arial" w:hAnsi="Arial" w:cs="Arial"/>
          <w:sz w:val="24"/>
          <w:szCs w:val="24"/>
        </w:rPr>
        <w:t>το Υπουργείο</w:t>
      </w:r>
      <w:r w:rsidR="00B52D0E">
        <w:rPr>
          <w:rFonts w:ascii="Arial" w:hAnsi="Arial" w:cs="Arial"/>
          <w:sz w:val="24"/>
          <w:szCs w:val="24"/>
        </w:rPr>
        <w:t xml:space="preserve"> </w:t>
      </w:r>
      <w:r w:rsidRPr="00B90F13">
        <w:rPr>
          <w:rFonts w:ascii="Arial" w:hAnsi="Arial" w:cs="Arial"/>
          <w:sz w:val="24"/>
          <w:szCs w:val="24"/>
        </w:rPr>
        <w:t>Εσωτερικών.</w:t>
      </w:r>
      <w:r w:rsidR="00B52D0E">
        <w:rPr>
          <w:rFonts w:ascii="Arial" w:hAnsi="Arial" w:cs="Arial"/>
          <w:sz w:val="24"/>
          <w:szCs w:val="24"/>
        </w:rPr>
        <w:t xml:space="preserve"> </w:t>
      </w:r>
    </w:p>
    <w:p w:rsidR="00DB553E" w:rsidRDefault="006119A0" w:rsidP="00DB553E">
      <w:pPr>
        <w:pStyle w:val="a4"/>
        <w:numPr>
          <w:ilvl w:val="0"/>
          <w:numId w:val="4"/>
        </w:numPr>
        <w:tabs>
          <w:tab w:val="left" w:pos="1242"/>
        </w:tabs>
        <w:spacing w:after="60"/>
        <w:ind w:left="0" w:right="367" w:hanging="284"/>
        <w:jc w:val="both"/>
        <w:rPr>
          <w:rFonts w:ascii="Arial" w:hAnsi="Arial" w:cs="Arial"/>
          <w:sz w:val="24"/>
          <w:szCs w:val="24"/>
        </w:rPr>
      </w:pPr>
      <w:r w:rsidRPr="006119A0">
        <w:rPr>
          <w:rFonts w:ascii="Arial" w:hAnsi="Arial" w:cs="Arial"/>
          <w:sz w:val="24"/>
          <w:szCs w:val="24"/>
        </w:rPr>
        <w:lastRenderedPageBreak/>
        <w:t xml:space="preserve">Την υπ' αριθμ. πρωτ. </w:t>
      </w:r>
      <w:r>
        <w:rPr>
          <w:rFonts w:ascii="Arial" w:hAnsi="Arial" w:cs="Arial"/>
          <w:b/>
          <w:sz w:val="24"/>
          <w:szCs w:val="24"/>
        </w:rPr>
        <w:t>52</w:t>
      </w:r>
      <w:r w:rsidRPr="006119A0">
        <w:rPr>
          <w:rFonts w:ascii="Arial" w:hAnsi="Arial" w:cs="Arial"/>
          <w:b/>
          <w:sz w:val="24"/>
          <w:szCs w:val="24"/>
        </w:rPr>
        <w:t>567</w:t>
      </w:r>
      <w:r>
        <w:rPr>
          <w:rFonts w:ascii="Arial" w:hAnsi="Arial" w:cs="Arial"/>
          <w:b/>
          <w:sz w:val="24"/>
          <w:szCs w:val="24"/>
        </w:rPr>
        <w:t>/13-07</w:t>
      </w:r>
      <w:r w:rsidRPr="006119A0">
        <w:rPr>
          <w:rFonts w:ascii="Arial" w:hAnsi="Arial" w:cs="Arial"/>
          <w:b/>
          <w:sz w:val="24"/>
          <w:szCs w:val="24"/>
        </w:rPr>
        <w:t xml:space="preserve">-2021 </w:t>
      </w:r>
      <w:r w:rsidRPr="006119A0">
        <w:rPr>
          <w:rFonts w:ascii="Arial" w:hAnsi="Arial" w:cs="Arial"/>
          <w:sz w:val="24"/>
          <w:szCs w:val="24"/>
        </w:rPr>
        <w:t>(ΑΔΑ:Ω81846ΜΤΛ6-82Η)Απόφαση του Υπουργού Εσωτερικών, με θέμα: «Έγκριση πρόσληψης</w:t>
      </w:r>
      <w:r w:rsidR="00025B17">
        <w:rPr>
          <w:rFonts w:ascii="Arial" w:hAnsi="Arial" w:cs="Arial"/>
          <w:sz w:val="24"/>
          <w:szCs w:val="24"/>
        </w:rPr>
        <w:t xml:space="preserve"> σαράντα επτά</w:t>
      </w:r>
      <w:r w:rsidRPr="006119A0">
        <w:rPr>
          <w:rFonts w:ascii="Arial" w:hAnsi="Arial" w:cs="Arial"/>
          <w:sz w:val="24"/>
          <w:szCs w:val="24"/>
        </w:rPr>
        <w:t xml:space="preserve"> (</w:t>
      </w:r>
      <w:r w:rsidR="00025B17">
        <w:rPr>
          <w:rFonts w:ascii="Arial" w:hAnsi="Arial" w:cs="Arial"/>
          <w:sz w:val="24"/>
          <w:szCs w:val="24"/>
        </w:rPr>
        <w:t>47</w:t>
      </w:r>
      <w:r w:rsidRPr="006119A0">
        <w:rPr>
          <w:rFonts w:ascii="Arial" w:hAnsi="Arial" w:cs="Arial"/>
          <w:sz w:val="24"/>
          <w:szCs w:val="24"/>
        </w:rPr>
        <w:t>) ατόμων με σχέση εργασίας ιδιωτικού δικαίου ορισμένου χρόνου σε</w:t>
      </w:r>
      <w:r w:rsidR="00025B17">
        <w:rPr>
          <w:rFonts w:ascii="Arial" w:hAnsi="Arial" w:cs="Arial"/>
          <w:sz w:val="24"/>
          <w:szCs w:val="24"/>
        </w:rPr>
        <w:t xml:space="preserve"> Νομικά Πρόσωπα Ιδιωτικού Δικαίου των ΟΤΑ ανταποδοτικού χαρακτήρα</w:t>
      </w:r>
      <w:r w:rsidRPr="006119A0">
        <w:rPr>
          <w:rFonts w:ascii="Arial" w:hAnsi="Arial" w:cs="Arial"/>
          <w:sz w:val="24"/>
          <w:szCs w:val="24"/>
        </w:rPr>
        <w:t xml:space="preserve">». </w:t>
      </w:r>
    </w:p>
    <w:p w:rsidR="00DB553E" w:rsidRDefault="006119A0" w:rsidP="00DB553E">
      <w:pPr>
        <w:pStyle w:val="a4"/>
        <w:numPr>
          <w:ilvl w:val="0"/>
          <w:numId w:val="4"/>
        </w:numPr>
        <w:tabs>
          <w:tab w:val="left" w:pos="1242"/>
        </w:tabs>
        <w:spacing w:after="60"/>
        <w:ind w:left="0" w:right="367" w:hanging="284"/>
        <w:jc w:val="both"/>
        <w:rPr>
          <w:rFonts w:ascii="Arial" w:hAnsi="Arial" w:cs="Arial"/>
          <w:sz w:val="24"/>
          <w:szCs w:val="24"/>
        </w:rPr>
      </w:pPr>
      <w:r w:rsidRPr="00DB553E">
        <w:rPr>
          <w:rFonts w:ascii="Arial" w:hAnsi="Arial" w:cs="Arial"/>
          <w:sz w:val="24"/>
          <w:szCs w:val="24"/>
        </w:rPr>
        <w:t xml:space="preserve">Το υπ’ αριθμ. πρωτ. </w:t>
      </w:r>
      <w:r w:rsidR="00A00714">
        <w:rPr>
          <w:rFonts w:ascii="Arial" w:hAnsi="Arial" w:cs="Arial"/>
          <w:b/>
          <w:sz w:val="24"/>
          <w:szCs w:val="24"/>
        </w:rPr>
        <w:t>52973/14</w:t>
      </w:r>
      <w:r w:rsidRPr="00DB553E">
        <w:rPr>
          <w:rFonts w:ascii="Arial" w:hAnsi="Arial" w:cs="Arial"/>
          <w:b/>
          <w:sz w:val="24"/>
          <w:szCs w:val="24"/>
        </w:rPr>
        <w:t>-06-2021</w:t>
      </w:r>
      <w:r w:rsidRPr="00DB553E">
        <w:rPr>
          <w:rFonts w:ascii="Arial" w:hAnsi="Arial" w:cs="Arial"/>
          <w:sz w:val="24"/>
          <w:szCs w:val="24"/>
        </w:rPr>
        <w:t xml:space="preserve"> έγγραφο του Υπουργείου Εσωτερικών με θέμα: «Έγκριση πρόσληψης προσωπικού με σχέση εργασίας ιδιωτικού δικαίου ορισμένου χρόνου ανταποδοτικού χ</w:t>
      </w:r>
      <w:r w:rsidR="00A00714">
        <w:rPr>
          <w:rFonts w:ascii="Arial" w:hAnsi="Arial" w:cs="Arial"/>
          <w:sz w:val="24"/>
          <w:szCs w:val="24"/>
        </w:rPr>
        <w:t>αρακτήρα», προς τη ΔΕΥΑΒΚ..</w:t>
      </w:r>
    </w:p>
    <w:p w:rsidR="00B90F13" w:rsidRPr="00DB553E" w:rsidRDefault="00B90F13" w:rsidP="00DB553E">
      <w:pPr>
        <w:pStyle w:val="a4"/>
        <w:numPr>
          <w:ilvl w:val="0"/>
          <w:numId w:val="4"/>
        </w:numPr>
        <w:tabs>
          <w:tab w:val="left" w:pos="142"/>
        </w:tabs>
        <w:spacing w:after="60"/>
        <w:ind w:left="0" w:right="367"/>
        <w:jc w:val="both"/>
        <w:rPr>
          <w:rFonts w:ascii="Arial" w:hAnsi="Arial" w:cs="Arial"/>
          <w:sz w:val="24"/>
          <w:szCs w:val="24"/>
        </w:rPr>
      </w:pPr>
      <w:r w:rsidRPr="00DB553E">
        <w:rPr>
          <w:rFonts w:ascii="Arial" w:hAnsi="Arial" w:cs="Arial"/>
          <w:sz w:val="24"/>
        </w:rPr>
        <w:t>Τον τροποποιημένο Οργανισμό Εσωτερικής Υπηρεσίας της Δημοτικής ΕπιχείρησηςΎδρευσηςΑποχέτευσηςΔήμουΒόρειαςΚυνουρίας</w:t>
      </w:r>
      <w:r w:rsidRPr="00A00714">
        <w:rPr>
          <w:rFonts w:ascii="Arial" w:hAnsi="Arial" w:cs="Arial"/>
          <w:sz w:val="24"/>
        </w:rPr>
        <w:t>(ΦΕΚ3584/11-10-2017)</w:t>
      </w:r>
      <w:r w:rsidR="00A00714">
        <w:rPr>
          <w:rFonts w:ascii="Arial" w:hAnsi="Arial" w:cs="Arial"/>
          <w:sz w:val="24"/>
        </w:rPr>
        <w:t xml:space="preserve"> και την υπ’ αριθμ. πρωτ. </w:t>
      </w:r>
      <w:r w:rsidR="00A00714" w:rsidRPr="00A00714">
        <w:rPr>
          <w:rFonts w:ascii="Arial" w:hAnsi="Arial" w:cs="Arial"/>
          <w:b/>
          <w:sz w:val="24"/>
        </w:rPr>
        <w:t>3428/03-11-2021</w:t>
      </w:r>
      <w:r w:rsidR="00A00714">
        <w:rPr>
          <w:rFonts w:ascii="Arial" w:hAnsi="Arial" w:cs="Arial"/>
          <w:sz w:val="24"/>
        </w:rPr>
        <w:t xml:space="preserve"> βεβαίωση του Γενικού Διευθυντή της ΔΕΥΑΒΚ περί ύπαρξης κενών θέσεων</w:t>
      </w:r>
      <w:r w:rsidRPr="00A00714">
        <w:rPr>
          <w:rFonts w:ascii="Arial" w:hAnsi="Arial" w:cs="Arial"/>
          <w:sz w:val="24"/>
        </w:rPr>
        <w:t>.</w:t>
      </w:r>
    </w:p>
    <w:p w:rsidR="009E4C57" w:rsidRPr="009B2F32" w:rsidRDefault="00B90F13" w:rsidP="00DB553E">
      <w:pPr>
        <w:pStyle w:val="a4"/>
        <w:numPr>
          <w:ilvl w:val="0"/>
          <w:numId w:val="4"/>
        </w:numPr>
        <w:tabs>
          <w:tab w:val="left" w:pos="142"/>
        </w:tabs>
        <w:spacing w:after="60"/>
        <w:ind w:left="0" w:right="367"/>
        <w:jc w:val="both"/>
      </w:pPr>
      <w:r w:rsidRPr="00B90F13">
        <w:rPr>
          <w:rFonts w:ascii="Arial" w:hAnsi="Arial" w:cs="Arial"/>
          <w:sz w:val="24"/>
        </w:rPr>
        <w:t xml:space="preserve">Την υπ’ αριθ. πρωτ. </w:t>
      </w:r>
      <w:r w:rsidRPr="00B90F13">
        <w:rPr>
          <w:rFonts w:ascii="Arial" w:hAnsi="Arial" w:cs="Arial"/>
          <w:b/>
          <w:sz w:val="24"/>
        </w:rPr>
        <w:t xml:space="preserve">3427/03-11-2021 </w:t>
      </w:r>
      <w:r w:rsidRPr="00B90F13">
        <w:rPr>
          <w:rFonts w:ascii="Arial" w:hAnsi="Arial" w:cs="Arial"/>
          <w:sz w:val="24"/>
        </w:rPr>
        <w:t>βεβαίωση του Γενικού Διευθυντή της ΔημοτικήςΕπιχείρησηΎδρευσηςΑποχέτευσηςΔήμουΒόρειαςΚυνουρίαςπερίύπαρξηςπιστώσεωνγιατηνκάλυψητηςδαπάνηςτηςμισθοδοσίας</w:t>
      </w:r>
      <w:r w:rsidR="00780164">
        <w:rPr>
          <w:rFonts w:ascii="Arial" w:hAnsi="Arial" w:cs="Arial"/>
          <w:sz w:val="24"/>
        </w:rPr>
        <w:t xml:space="preserve"> του υπό πρόσληψη προσωπικού της παρούσας Ανακοίνωσης.</w:t>
      </w:r>
    </w:p>
    <w:p w:rsidR="009B2F32" w:rsidRDefault="009B2F32" w:rsidP="009B2F32">
      <w:pPr>
        <w:pStyle w:val="a4"/>
        <w:tabs>
          <w:tab w:val="left" w:pos="142"/>
        </w:tabs>
        <w:spacing w:after="60"/>
        <w:ind w:left="0" w:right="367" w:firstLine="0"/>
      </w:pPr>
    </w:p>
    <w:p w:rsidR="009E4C57" w:rsidRPr="00164D42" w:rsidRDefault="00B353CE" w:rsidP="009B2F32">
      <w:pPr>
        <w:pStyle w:val="21"/>
        <w:ind w:left="-567" w:right="283"/>
        <w:jc w:val="center"/>
        <w:rPr>
          <w:sz w:val="28"/>
          <w:szCs w:val="28"/>
        </w:rPr>
      </w:pPr>
      <w:r w:rsidRPr="00A70400">
        <w:rPr>
          <w:sz w:val="28"/>
          <w:szCs w:val="28"/>
        </w:rPr>
        <w:t>Ανακοινώνει</w:t>
      </w:r>
    </w:p>
    <w:p w:rsidR="009E4C57" w:rsidRDefault="009E4C57" w:rsidP="009B2F32">
      <w:pPr>
        <w:pStyle w:val="a3"/>
        <w:ind w:left="-567" w:right="283"/>
        <w:rPr>
          <w:rFonts w:ascii="Arial"/>
          <w:b/>
        </w:rPr>
      </w:pPr>
    </w:p>
    <w:p w:rsidR="009E4C57" w:rsidRDefault="00B353CE" w:rsidP="009B2F32">
      <w:pPr>
        <w:spacing w:line="276" w:lineRule="auto"/>
        <w:ind w:left="-567" w:right="283"/>
        <w:jc w:val="both"/>
        <w:rPr>
          <w:rFonts w:ascii="Arial" w:hAnsi="Arial"/>
          <w:b/>
          <w:sz w:val="24"/>
        </w:rPr>
      </w:pPr>
      <w:r w:rsidRPr="000513C3">
        <w:rPr>
          <w:rFonts w:ascii="Arial" w:hAnsi="Arial"/>
          <w:b/>
          <w:sz w:val="24"/>
        </w:rPr>
        <w:t>Την</w:t>
      </w:r>
      <w:r w:rsidR="00164D42">
        <w:rPr>
          <w:rFonts w:ascii="Arial" w:hAnsi="Arial"/>
          <w:b/>
          <w:sz w:val="24"/>
        </w:rPr>
        <w:t xml:space="preserve"> </w:t>
      </w:r>
      <w:r w:rsidRPr="000513C3">
        <w:rPr>
          <w:rFonts w:ascii="Arial" w:hAnsi="Arial"/>
          <w:b/>
          <w:sz w:val="24"/>
        </w:rPr>
        <w:t>πρόσληψη,</w:t>
      </w:r>
      <w:r w:rsidR="00164D42">
        <w:rPr>
          <w:rFonts w:ascii="Arial" w:hAnsi="Arial"/>
          <w:b/>
          <w:sz w:val="24"/>
        </w:rPr>
        <w:t xml:space="preserve"> </w:t>
      </w:r>
      <w:r w:rsidRPr="000513C3">
        <w:rPr>
          <w:rFonts w:ascii="Arial" w:hAnsi="Arial"/>
          <w:b/>
          <w:sz w:val="24"/>
        </w:rPr>
        <w:t>με</w:t>
      </w:r>
      <w:r w:rsidR="00164D42">
        <w:rPr>
          <w:rFonts w:ascii="Arial" w:hAnsi="Arial"/>
          <w:b/>
          <w:sz w:val="24"/>
        </w:rPr>
        <w:t xml:space="preserve"> </w:t>
      </w:r>
      <w:r w:rsidRPr="000513C3">
        <w:rPr>
          <w:rFonts w:ascii="Arial" w:hAnsi="Arial"/>
          <w:b/>
          <w:sz w:val="24"/>
        </w:rPr>
        <w:t>σύμβαση</w:t>
      </w:r>
      <w:r w:rsidR="00164D42">
        <w:rPr>
          <w:rFonts w:ascii="Arial" w:hAnsi="Arial"/>
          <w:b/>
          <w:sz w:val="24"/>
        </w:rPr>
        <w:t xml:space="preserve"> </w:t>
      </w:r>
      <w:r w:rsidRPr="000513C3">
        <w:rPr>
          <w:rFonts w:ascii="Arial" w:hAnsi="Arial"/>
          <w:b/>
          <w:sz w:val="24"/>
        </w:rPr>
        <w:t>εργασίας</w:t>
      </w:r>
      <w:r w:rsidR="00164D42">
        <w:rPr>
          <w:rFonts w:ascii="Arial" w:hAnsi="Arial"/>
          <w:b/>
          <w:sz w:val="24"/>
        </w:rPr>
        <w:t xml:space="preserve"> </w:t>
      </w:r>
      <w:r w:rsidRPr="000513C3">
        <w:rPr>
          <w:rFonts w:ascii="Arial" w:hAnsi="Arial"/>
          <w:b/>
          <w:sz w:val="24"/>
        </w:rPr>
        <w:t>ιδιωτικού</w:t>
      </w:r>
      <w:r w:rsidR="00164D42">
        <w:rPr>
          <w:rFonts w:ascii="Arial" w:hAnsi="Arial"/>
          <w:b/>
          <w:sz w:val="24"/>
        </w:rPr>
        <w:t xml:space="preserve"> </w:t>
      </w:r>
      <w:r w:rsidRPr="000513C3">
        <w:rPr>
          <w:rFonts w:ascii="Arial" w:hAnsi="Arial"/>
          <w:b/>
          <w:sz w:val="24"/>
        </w:rPr>
        <w:t>δικαίου</w:t>
      </w:r>
      <w:r w:rsidR="00164D42">
        <w:rPr>
          <w:rFonts w:ascii="Arial" w:hAnsi="Arial"/>
          <w:b/>
          <w:sz w:val="24"/>
        </w:rPr>
        <w:t xml:space="preserve"> </w:t>
      </w:r>
      <w:r w:rsidRPr="000513C3">
        <w:rPr>
          <w:rFonts w:ascii="Arial" w:hAnsi="Arial"/>
          <w:b/>
          <w:sz w:val="24"/>
        </w:rPr>
        <w:t>ορισμένου</w:t>
      </w:r>
      <w:r w:rsidR="00164D42">
        <w:rPr>
          <w:rFonts w:ascii="Arial" w:hAnsi="Arial"/>
          <w:b/>
          <w:sz w:val="24"/>
        </w:rPr>
        <w:t xml:space="preserve"> </w:t>
      </w:r>
      <w:r w:rsidRPr="000513C3">
        <w:rPr>
          <w:rFonts w:ascii="Arial" w:hAnsi="Arial"/>
          <w:b/>
          <w:sz w:val="24"/>
        </w:rPr>
        <w:t>χρόνου,</w:t>
      </w:r>
      <w:r w:rsidR="00164D42">
        <w:rPr>
          <w:rFonts w:ascii="Arial" w:hAnsi="Arial"/>
          <w:b/>
          <w:sz w:val="24"/>
        </w:rPr>
        <w:t xml:space="preserve"> </w:t>
      </w:r>
      <w:r w:rsidRPr="000513C3">
        <w:rPr>
          <w:rFonts w:ascii="Arial" w:hAnsi="Arial"/>
          <w:b/>
          <w:sz w:val="24"/>
        </w:rPr>
        <w:t>συνολικά</w:t>
      </w:r>
      <w:r w:rsidR="00164D42">
        <w:rPr>
          <w:rFonts w:ascii="Arial" w:hAnsi="Arial"/>
          <w:b/>
          <w:sz w:val="24"/>
        </w:rPr>
        <w:t xml:space="preserve"> </w:t>
      </w:r>
      <w:r w:rsidR="00AE7808">
        <w:rPr>
          <w:rFonts w:ascii="Arial" w:hAnsi="Arial"/>
          <w:b/>
          <w:sz w:val="24"/>
        </w:rPr>
        <w:t>τεσσάρων</w:t>
      </w:r>
      <w:r w:rsidR="000513C3" w:rsidRPr="00BA571B">
        <w:rPr>
          <w:rFonts w:ascii="Arial" w:hAnsi="Arial"/>
          <w:b/>
          <w:sz w:val="24"/>
        </w:rPr>
        <w:t>(4</w:t>
      </w:r>
      <w:r w:rsidRPr="00BA571B">
        <w:rPr>
          <w:rFonts w:ascii="Arial" w:hAnsi="Arial"/>
          <w:b/>
          <w:sz w:val="24"/>
        </w:rPr>
        <w:t>) ατόμων για</w:t>
      </w:r>
      <w:r w:rsidRPr="000513C3">
        <w:rPr>
          <w:rFonts w:ascii="Arial" w:hAnsi="Arial"/>
          <w:b/>
          <w:sz w:val="24"/>
        </w:rPr>
        <w:t xml:space="preserve"> την κάλυψη</w:t>
      </w:r>
      <w:r>
        <w:rPr>
          <w:rFonts w:ascii="Arial" w:hAnsi="Arial"/>
          <w:b/>
          <w:sz w:val="24"/>
        </w:rPr>
        <w:t xml:space="preserve"> εποχικών ή παροδικών αναγκών σε</w:t>
      </w:r>
      <w:r w:rsidR="00164D42">
        <w:rPr>
          <w:rFonts w:ascii="Arial" w:hAnsi="Arial"/>
          <w:b/>
          <w:sz w:val="24"/>
        </w:rPr>
        <w:t xml:space="preserve"> </w:t>
      </w:r>
      <w:r>
        <w:rPr>
          <w:rFonts w:ascii="Arial" w:hAnsi="Arial"/>
          <w:b/>
          <w:sz w:val="24"/>
        </w:rPr>
        <w:t>υπηρεσίες</w:t>
      </w:r>
      <w:r w:rsidR="00164D42">
        <w:rPr>
          <w:rFonts w:ascii="Arial" w:hAnsi="Arial"/>
          <w:b/>
          <w:sz w:val="24"/>
        </w:rPr>
        <w:t xml:space="preserve"> </w:t>
      </w:r>
      <w:r>
        <w:rPr>
          <w:rFonts w:ascii="Arial" w:hAnsi="Arial"/>
          <w:b/>
          <w:sz w:val="24"/>
        </w:rPr>
        <w:t>ανταποδοτικού</w:t>
      </w:r>
      <w:r w:rsidR="00164D42">
        <w:rPr>
          <w:rFonts w:ascii="Arial" w:hAnsi="Arial"/>
          <w:b/>
          <w:sz w:val="24"/>
        </w:rPr>
        <w:t xml:space="preserve"> </w:t>
      </w:r>
      <w:r>
        <w:rPr>
          <w:rFonts w:ascii="Arial" w:hAnsi="Arial"/>
          <w:b/>
          <w:sz w:val="24"/>
        </w:rPr>
        <w:t>χαρακτήρα</w:t>
      </w:r>
      <w:r w:rsidR="00164D42">
        <w:rPr>
          <w:rFonts w:ascii="Arial" w:hAnsi="Arial"/>
          <w:b/>
          <w:sz w:val="24"/>
        </w:rPr>
        <w:t xml:space="preserve"> της </w:t>
      </w:r>
      <w:r>
        <w:rPr>
          <w:rFonts w:ascii="Arial" w:hAnsi="Arial"/>
          <w:b/>
          <w:sz w:val="24"/>
        </w:rPr>
        <w:t>Δημοτικής</w:t>
      </w:r>
      <w:r w:rsidR="00164D42">
        <w:rPr>
          <w:rFonts w:ascii="Arial" w:hAnsi="Arial"/>
          <w:b/>
          <w:sz w:val="24"/>
        </w:rPr>
        <w:t xml:space="preserve"> </w:t>
      </w:r>
      <w:r>
        <w:rPr>
          <w:rFonts w:ascii="Arial" w:hAnsi="Arial"/>
          <w:b/>
          <w:sz w:val="24"/>
        </w:rPr>
        <w:t>Επιχείρησης</w:t>
      </w:r>
      <w:r w:rsidR="00164D42">
        <w:rPr>
          <w:rFonts w:ascii="Arial" w:hAnsi="Arial"/>
          <w:b/>
          <w:sz w:val="24"/>
        </w:rPr>
        <w:t xml:space="preserve"> </w:t>
      </w:r>
      <w:r>
        <w:rPr>
          <w:rFonts w:ascii="Arial" w:hAnsi="Arial"/>
          <w:b/>
          <w:sz w:val="24"/>
        </w:rPr>
        <w:t>Ύδρευσης-Αποχέτευσης Δήμου Βόρειας Κυνουρίας Αρκαδίας, που εδρεύει στο Δήμο</w:t>
      </w:r>
      <w:r w:rsidR="00164D42">
        <w:rPr>
          <w:rFonts w:ascii="Arial" w:hAnsi="Arial"/>
          <w:b/>
          <w:sz w:val="24"/>
        </w:rPr>
        <w:t xml:space="preserve"> </w:t>
      </w:r>
      <w:r>
        <w:rPr>
          <w:rFonts w:ascii="Arial" w:hAnsi="Arial"/>
          <w:b/>
          <w:sz w:val="24"/>
        </w:rPr>
        <w:t>Βόρειας Κυνουρίας</w:t>
      </w:r>
      <w:r w:rsidR="00AE7808">
        <w:rPr>
          <w:rFonts w:ascii="Arial" w:hAnsi="Arial"/>
          <w:b/>
          <w:sz w:val="24"/>
        </w:rPr>
        <w:t xml:space="preserve"> της Περιφερειακής Ενότητας Αρκαδίας</w:t>
      </w:r>
      <w:r>
        <w:rPr>
          <w:rFonts w:ascii="Arial" w:hAnsi="Arial"/>
          <w:b/>
          <w:sz w:val="24"/>
        </w:rPr>
        <w:t>, και συγκεκριμένα του εξής, ανά υπηρεσία, έδρα,</w:t>
      </w:r>
      <w:r w:rsidR="00164D42">
        <w:rPr>
          <w:rFonts w:ascii="Arial" w:hAnsi="Arial"/>
          <w:b/>
          <w:sz w:val="24"/>
        </w:rPr>
        <w:t xml:space="preserve"> </w:t>
      </w:r>
      <w:r>
        <w:rPr>
          <w:rFonts w:ascii="Arial" w:hAnsi="Arial"/>
          <w:b/>
          <w:spacing w:val="-2"/>
          <w:sz w:val="24"/>
        </w:rPr>
        <w:t>ειδικότητα</w:t>
      </w:r>
      <w:r w:rsidR="00164D42">
        <w:rPr>
          <w:rFonts w:ascii="Arial" w:hAnsi="Arial"/>
          <w:b/>
          <w:spacing w:val="-2"/>
          <w:sz w:val="24"/>
        </w:rPr>
        <w:t xml:space="preserve"> </w:t>
      </w:r>
      <w:r>
        <w:rPr>
          <w:rFonts w:ascii="Arial" w:hAnsi="Arial"/>
          <w:b/>
          <w:spacing w:val="-2"/>
          <w:sz w:val="24"/>
        </w:rPr>
        <w:t>και</w:t>
      </w:r>
      <w:r w:rsidR="00164D42">
        <w:rPr>
          <w:rFonts w:ascii="Arial" w:hAnsi="Arial"/>
          <w:b/>
          <w:spacing w:val="-2"/>
          <w:sz w:val="24"/>
        </w:rPr>
        <w:t xml:space="preserve"> </w:t>
      </w:r>
      <w:r>
        <w:rPr>
          <w:rFonts w:ascii="Arial" w:hAnsi="Arial"/>
          <w:b/>
          <w:spacing w:val="-2"/>
          <w:sz w:val="24"/>
        </w:rPr>
        <w:t>διάρκεια</w:t>
      </w:r>
      <w:r w:rsidR="00164D42">
        <w:rPr>
          <w:rFonts w:ascii="Arial" w:hAnsi="Arial"/>
          <w:b/>
          <w:spacing w:val="-2"/>
          <w:sz w:val="24"/>
        </w:rPr>
        <w:t xml:space="preserve"> </w:t>
      </w:r>
      <w:r>
        <w:rPr>
          <w:rFonts w:ascii="Arial" w:hAnsi="Arial"/>
          <w:b/>
          <w:spacing w:val="-2"/>
          <w:sz w:val="24"/>
        </w:rPr>
        <w:t>σύμβασης,</w:t>
      </w:r>
      <w:r w:rsidR="00164D42">
        <w:rPr>
          <w:rFonts w:ascii="Arial" w:hAnsi="Arial"/>
          <w:b/>
          <w:spacing w:val="-2"/>
          <w:sz w:val="24"/>
        </w:rPr>
        <w:t xml:space="preserve"> </w:t>
      </w:r>
      <w:r>
        <w:rPr>
          <w:rFonts w:ascii="Arial" w:hAnsi="Arial"/>
          <w:b/>
          <w:spacing w:val="-1"/>
          <w:sz w:val="24"/>
        </w:rPr>
        <w:t>αριθμού</w:t>
      </w:r>
      <w:r w:rsidR="00164D42">
        <w:rPr>
          <w:rFonts w:ascii="Arial" w:hAnsi="Arial"/>
          <w:b/>
          <w:spacing w:val="-1"/>
          <w:sz w:val="24"/>
        </w:rPr>
        <w:t xml:space="preserve"> </w:t>
      </w:r>
      <w:r>
        <w:rPr>
          <w:rFonts w:ascii="Arial" w:hAnsi="Arial"/>
          <w:b/>
          <w:spacing w:val="-1"/>
          <w:sz w:val="24"/>
        </w:rPr>
        <w:t>ατόμων</w:t>
      </w:r>
      <w:r w:rsidR="00164D42">
        <w:rPr>
          <w:rFonts w:ascii="Arial" w:hAnsi="Arial"/>
          <w:b/>
          <w:spacing w:val="-1"/>
          <w:sz w:val="24"/>
        </w:rPr>
        <w:t xml:space="preserve"> </w:t>
      </w:r>
      <w:r>
        <w:rPr>
          <w:rFonts w:ascii="Arial" w:hAnsi="Arial"/>
          <w:b/>
          <w:spacing w:val="-1"/>
          <w:sz w:val="24"/>
        </w:rPr>
        <w:t>(βλ.</w:t>
      </w:r>
      <w:r w:rsidR="00164D42">
        <w:rPr>
          <w:rFonts w:ascii="Arial" w:hAnsi="Arial"/>
          <w:b/>
          <w:spacing w:val="-1"/>
          <w:sz w:val="24"/>
        </w:rPr>
        <w:t xml:space="preserve"> </w:t>
      </w:r>
      <w:r>
        <w:rPr>
          <w:rFonts w:ascii="Arial" w:hAnsi="Arial"/>
          <w:b/>
          <w:spacing w:val="-1"/>
          <w:sz w:val="24"/>
        </w:rPr>
        <w:t>ΠΙΝΑΚΑ</w:t>
      </w:r>
      <w:r w:rsidR="00164D42">
        <w:rPr>
          <w:rFonts w:ascii="Arial" w:hAnsi="Arial"/>
          <w:b/>
          <w:spacing w:val="-1"/>
          <w:sz w:val="24"/>
        </w:rPr>
        <w:t xml:space="preserve"> </w:t>
      </w:r>
      <w:r>
        <w:rPr>
          <w:rFonts w:ascii="Arial" w:hAnsi="Arial"/>
          <w:b/>
          <w:spacing w:val="-1"/>
          <w:sz w:val="24"/>
        </w:rPr>
        <w:t>Α),</w:t>
      </w:r>
      <w:r w:rsidR="00164D42">
        <w:rPr>
          <w:rFonts w:ascii="Arial" w:hAnsi="Arial"/>
          <w:b/>
          <w:spacing w:val="-1"/>
          <w:sz w:val="24"/>
        </w:rPr>
        <w:t xml:space="preserve"> </w:t>
      </w:r>
      <w:r>
        <w:rPr>
          <w:rFonts w:ascii="Arial" w:hAnsi="Arial"/>
          <w:b/>
          <w:spacing w:val="-1"/>
          <w:sz w:val="24"/>
        </w:rPr>
        <w:t>με</w:t>
      </w:r>
      <w:r w:rsidR="00164D42">
        <w:rPr>
          <w:rFonts w:ascii="Arial" w:hAnsi="Arial"/>
          <w:b/>
          <w:spacing w:val="-1"/>
          <w:sz w:val="24"/>
        </w:rPr>
        <w:t xml:space="preserve"> </w:t>
      </w:r>
      <w:r>
        <w:rPr>
          <w:rFonts w:ascii="Arial" w:hAnsi="Arial"/>
          <w:b/>
          <w:spacing w:val="-1"/>
          <w:sz w:val="24"/>
        </w:rPr>
        <w:t>τα</w:t>
      </w:r>
      <w:r w:rsidR="00164D42">
        <w:rPr>
          <w:rFonts w:ascii="Arial" w:hAnsi="Arial"/>
          <w:b/>
          <w:spacing w:val="-1"/>
          <w:sz w:val="24"/>
        </w:rPr>
        <w:t xml:space="preserve"> </w:t>
      </w:r>
      <w:r>
        <w:rPr>
          <w:rFonts w:ascii="Arial" w:hAnsi="Arial"/>
          <w:b/>
          <w:spacing w:val="-1"/>
          <w:sz w:val="24"/>
        </w:rPr>
        <w:t>αντίστοιχα</w:t>
      </w:r>
      <w:r w:rsidR="00164D42">
        <w:rPr>
          <w:rFonts w:ascii="Arial" w:hAnsi="Arial"/>
          <w:b/>
          <w:spacing w:val="-1"/>
          <w:sz w:val="24"/>
        </w:rPr>
        <w:t xml:space="preserve"> </w:t>
      </w:r>
      <w:r>
        <w:rPr>
          <w:rFonts w:ascii="Arial" w:hAnsi="Arial"/>
          <w:b/>
          <w:sz w:val="24"/>
        </w:rPr>
        <w:t>απαιτούμενα</w:t>
      </w:r>
      <w:r w:rsidR="00164D42">
        <w:rPr>
          <w:rFonts w:ascii="Arial" w:hAnsi="Arial"/>
          <w:b/>
          <w:sz w:val="24"/>
        </w:rPr>
        <w:t xml:space="preserve"> </w:t>
      </w:r>
      <w:r>
        <w:rPr>
          <w:rFonts w:ascii="Arial" w:hAnsi="Arial"/>
          <w:b/>
          <w:sz w:val="24"/>
        </w:rPr>
        <w:t>(τυπικά</w:t>
      </w:r>
      <w:r w:rsidR="00164D42">
        <w:rPr>
          <w:rFonts w:ascii="Arial" w:hAnsi="Arial"/>
          <w:b/>
          <w:sz w:val="24"/>
        </w:rPr>
        <w:t xml:space="preserve"> </w:t>
      </w:r>
      <w:r>
        <w:rPr>
          <w:rFonts w:ascii="Arial" w:hAnsi="Arial"/>
          <w:b/>
          <w:sz w:val="24"/>
        </w:rPr>
        <w:t>και</w:t>
      </w:r>
      <w:r w:rsidR="00164D42">
        <w:rPr>
          <w:rFonts w:ascii="Arial" w:hAnsi="Arial"/>
          <w:b/>
          <w:sz w:val="24"/>
        </w:rPr>
        <w:t xml:space="preserve"> </w:t>
      </w:r>
      <w:r>
        <w:rPr>
          <w:rFonts w:ascii="Arial" w:hAnsi="Arial"/>
          <w:b/>
          <w:sz w:val="24"/>
        </w:rPr>
        <w:t>τυχόν</w:t>
      </w:r>
      <w:r w:rsidR="00164D42">
        <w:rPr>
          <w:rFonts w:ascii="Arial" w:hAnsi="Arial"/>
          <w:b/>
          <w:sz w:val="24"/>
        </w:rPr>
        <w:t xml:space="preserve"> </w:t>
      </w:r>
      <w:r>
        <w:rPr>
          <w:rFonts w:ascii="Arial" w:hAnsi="Arial"/>
          <w:b/>
          <w:sz w:val="24"/>
        </w:rPr>
        <w:t>πρόσθετα)</w:t>
      </w:r>
      <w:r w:rsidR="00164D42">
        <w:rPr>
          <w:rFonts w:ascii="Arial" w:hAnsi="Arial"/>
          <w:b/>
          <w:sz w:val="24"/>
        </w:rPr>
        <w:t xml:space="preserve"> </w:t>
      </w:r>
      <w:r>
        <w:rPr>
          <w:rFonts w:ascii="Arial" w:hAnsi="Arial"/>
          <w:b/>
          <w:sz w:val="24"/>
        </w:rPr>
        <w:t>προσόντα</w:t>
      </w:r>
      <w:r w:rsidR="00164D42">
        <w:rPr>
          <w:rFonts w:ascii="Arial" w:hAnsi="Arial"/>
          <w:b/>
          <w:sz w:val="24"/>
        </w:rPr>
        <w:t xml:space="preserve"> </w:t>
      </w:r>
      <w:r>
        <w:rPr>
          <w:rFonts w:ascii="Arial" w:hAnsi="Arial"/>
          <w:b/>
          <w:sz w:val="24"/>
        </w:rPr>
        <w:t>(βλ.</w:t>
      </w:r>
      <w:r w:rsidR="00164D42">
        <w:rPr>
          <w:rFonts w:ascii="Arial" w:hAnsi="Arial"/>
          <w:b/>
          <w:sz w:val="24"/>
        </w:rPr>
        <w:t xml:space="preserve"> </w:t>
      </w:r>
      <w:r>
        <w:rPr>
          <w:rFonts w:ascii="Arial" w:hAnsi="Arial"/>
          <w:b/>
          <w:sz w:val="24"/>
        </w:rPr>
        <w:t>ΠΙΝΑΚΑ</w:t>
      </w:r>
      <w:r w:rsidR="00164D42">
        <w:rPr>
          <w:rFonts w:ascii="Arial" w:hAnsi="Arial"/>
          <w:b/>
          <w:sz w:val="24"/>
        </w:rPr>
        <w:t xml:space="preserve"> </w:t>
      </w:r>
      <w:r>
        <w:rPr>
          <w:rFonts w:ascii="Arial" w:hAnsi="Arial"/>
          <w:b/>
          <w:sz w:val="24"/>
        </w:rPr>
        <w:t>Β):</w:t>
      </w:r>
    </w:p>
    <w:p w:rsidR="009E4C57" w:rsidRDefault="009E4C57" w:rsidP="009B2F32">
      <w:pPr>
        <w:pStyle w:val="a3"/>
        <w:spacing w:before="9"/>
        <w:ind w:left="-567" w:right="283"/>
        <w:rPr>
          <w:rFonts w:ascii="Arial"/>
          <w:b/>
          <w:sz w:val="23"/>
        </w:rPr>
      </w:pPr>
    </w:p>
    <w:tbl>
      <w:tblPr>
        <w:tblW w:w="10632" w:type="dxa"/>
        <w:tblInd w:w="-1077" w:type="dxa"/>
        <w:tblLayout w:type="fixed"/>
        <w:tblCellMar>
          <w:top w:w="57" w:type="dxa"/>
          <w:left w:w="57" w:type="dxa"/>
          <w:bottom w:w="57" w:type="dxa"/>
          <w:right w:w="57" w:type="dxa"/>
        </w:tblCellMar>
        <w:tblLook w:val="0000"/>
      </w:tblPr>
      <w:tblGrid>
        <w:gridCol w:w="1134"/>
        <w:gridCol w:w="2835"/>
        <w:gridCol w:w="2552"/>
        <w:gridCol w:w="2017"/>
        <w:gridCol w:w="1101"/>
        <w:gridCol w:w="993"/>
      </w:tblGrid>
      <w:tr w:rsidR="00025F68" w:rsidTr="00025F68">
        <w:trPr>
          <w:trHeight w:val="284"/>
          <w:tblHeader/>
        </w:trPr>
        <w:tc>
          <w:tcPr>
            <w:tcW w:w="10632" w:type="dxa"/>
            <w:gridSpan w:val="6"/>
            <w:tcBorders>
              <w:top w:val="single" w:sz="4" w:space="0" w:color="000000"/>
              <w:left w:val="single" w:sz="4" w:space="0" w:color="000000"/>
              <w:bottom w:val="single" w:sz="4" w:space="0" w:color="000000"/>
              <w:right w:val="single" w:sz="4" w:space="0" w:color="000000"/>
            </w:tcBorders>
            <w:shd w:val="clear" w:color="auto" w:fill="E5FFFF"/>
            <w:vAlign w:val="center"/>
          </w:tcPr>
          <w:p w:rsidR="00025F68" w:rsidRDefault="00025F68" w:rsidP="009418EB">
            <w:pPr>
              <w:tabs>
                <w:tab w:val="left" w:pos="567"/>
              </w:tabs>
              <w:jc w:val="center"/>
            </w:pPr>
            <w:r>
              <w:rPr>
                <w:rFonts w:ascii="Arial" w:hAnsi="Arial" w:cs="Arial"/>
                <w:b/>
                <w:sz w:val="20"/>
              </w:rPr>
              <w:t>ΠΙΝΑΚΑΣ Α: ΘΕΣΕΙΣ ΕΠΟΧΙΚΟΥ ΠΡΟΣΩΠΙΚΟΥ (ανά κωδικό θέσης)</w:t>
            </w:r>
          </w:p>
        </w:tc>
      </w:tr>
      <w:tr w:rsidR="00025F68" w:rsidTr="00A6738A">
        <w:tblPrEx>
          <w:tblCellMar>
            <w:top w:w="28" w:type="dxa"/>
            <w:left w:w="28" w:type="dxa"/>
            <w:bottom w:w="28" w:type="dxa"/>
            <w:right w:w="28" w:type="dxa"/>
          </w:tblCellMar>
        </w:tblPrEx>
        <w:trPr>
          <w:trHeight w:val="561"/>
          <w:tblHeader/>
        </w:trPr>
        <w:tc>
          <w:tcPr>
            <w:tcW w:w="1134" w:type="dxa"/>
            <w:tcBorders>
              <w:top w:val="single" w:sz="4" w:space="0" w:color="000000"/>
              <w:left w:val="single" w:sz="4" w:space="0" w:color="000000"/>
              <w:bottom w:val="single" w:sz="4" w:space="0" w:color="000000"/>
            </w:tcBorders>
            <w:shd w:val="clear" w:color="auto" w:fill="auto"/>
            <w:vAlign w:val="center"/>
          </w:tcPr>
          <w:p w:rsidR="00025F68" w:rsidRDefault="00025F68" w:rsidP="009418EB">
            <w:pPr>
              <w:tabs>
                <w:tab w:val="left" w:pos="567"/>
              </w:tabs>
              <w:jc w:val="center"/>
            </w:pPr>
            <w:r>
              <w:rPr>
                <w:rFonts w:ascii="Arial" w:hAnsi="Arial" w:cs="Arial"/>
                <w:b/>
                <w:sz w:val="20"/>
              </w:rPr>
              <w:t>Κωδικός</w:t>
            </w:r>
          </w:p>
          <w:p w:rsidR="00025F68" w:rsidRDefault="00025F68" w:rsidP="009418EB">
            <w:pPr>
              <w:tabs>
                <w:tab w:val="left" w:pos="567"/>
              </w:tabs>
              <w:jc w:val="center"/>
            </w:pPr>
            <w:r>
              <w:rPr>
                <w:rFonts w:ascii="Arial" w:hAnsi="Arial" w:cs="Arial"/>
                <w:b/>
                <w:sz w:val="20"/>
              </w:rPr>
              <w:t>θέσης</w:t>
            </w:r>
          </w:p>
        </w:tc>
        <w:tc>
          <w:tcPr>
            <w:tcW w:w="2835" w:type="dxa"/>
            <w:tcBorders>
              <w:top w:val="single" w:sz="4" w:space="0" w:color="000000"/>
              <w:left w:val="single" w:sz="4" w:space="0" w:color="000000"/>
              <w:bottom w:val="single" w:sz="4" w:space="0" w:color="000000"/>
            </w:tcBorders>
            <w:shd w:val="clear" w:color="auto" w:fill="auto"/>
            <w:vAlign w:val="center"/>
          </w:tcPr>
          <w:p w:rsidR="00025F68" w:rsidRDefault="00025F68" w:rsidP="009418EB">
            <w:pPr>
              <w:tabs>
                <w:tab w:val="left" w:pos="567"/>
              </w:tabs>
              <w:jc w:val="center"/>
            </w:pPr>
            <w:r>
              <w:rPr>
                <w:rFonts w:ascii="Arial" w:hAnsi="Arial" w:cs="Arial"/>
                <w:b/>
                <w:sz w:val="20"/>
              </w:rPr>
              <w:t>Υπηρεσία</w:t>
            </w:r>
          </w:p>
        </w:tc>
        <w:tc>
          <w:tcPr>
            <w:tcW w:w="2552" w:type="dxa"/>
            <w:tcBorders>
              <w:top w:val="single" w:sz="4" w:space="0" w:color="000000"/>
              <w:left w:val="single" w:sz="4" w:space="0" w:color="000000"/>
              <w:bottom w:val="single" w:sz="4" w:space="0" w:color="000000"/>
            </w:tcBorders>
            <w:shd w:val="clear" w:color="auto" w:fill="auto"/>
            <w:vAlign w:val="center"/>
          </w:tcPr>
          <w:p w:rsidR="00025F68" w:rsidRDefault="00025F68" w:rsidP="009418EB">
            <w:pPr>
              <w:tabs>
                <w:tab w:val="left" w:pos="567"/>
              </w:tabs>
              <w:jc w:val="center"/>
            </w:pPr>
            <w:r>
              <w:rPr>
                <w:rFonts w:ascii="Arial" w:hAnsi="Arial" w:cs="Arial"/>
                <w:b/>
                <w:sz w:val="20"/>
              </w:rPr>
              <w:t>Έδρα υπηρεσίας</w:t>
            </w:r>
          </w:p>
        </w:tc>
        <w:tc>
          <w:tcPr>
            <w:tcW w:w="2017" w:type="dxa"/>
            <w:tcBorders>
              <w:top w:val="single" w:sz="4" w:space="0" w:color="000000"/>
              <w:left w:val="single" w:sz="4" w:space="0" w:color="000000"/>
              <w:bottom w:val="single" w:sz="4" w:space="0" w:color="000000"/>
            </w:tcBorders>
            <w:shd w:val="clear" w:color="auto" w:fill="auto"/>
            <w:vAlign w:val="center"/>
          </w:tcPr>
          <w:p w:rsidR="00025F68" w:rsidRDefault="00025F68" w:rsidP="009418EB">
            <w:pPr>
              <w:tabs>
                <w:tab w:val="left" w:pos="567"/>
              </w:tabs>
              <w:jc w:val="center"/>
            </w:pPr>
            <w:r>
              <w:rPr>
                <w:rFonts w:ascii="Arial" w:hAnsi="Arial" w:cs="Arial"/>
                <w:b/>
                <w:sz w:val="20"/>
              </w:rPr>
              <w:t>Ειδικότητα</w:t>
            </w:r>
          </w:p>
        </w:tc>
        <w:tc>
          <w:tcPr>
            <w:tcW w:w="1101" w:type="dxa"/>
            <w:tcBorders>
              <w:top w:val="single" w:sz="4" w:space="0" w:color="000000"/>
              <w:left w:val="single" w:sz="4" w:space="0" w:color="000000"/>
              <w:bottom w:val="single" w:sz="4" w:space="0" w:color="000000"/>
            </w:tcBorders>
            <w:shd w:val="clear" w:color="auto" w:fill="auto"/>
            <w:vAlign w:val="center"/>
          </w:tcPr>
          <w:p w:rsidR="00025F68" w:rsidRDefault="00025F68" w:rsidP="009418EB">
            <w:pPr>
              <w:tabs>
                <w:tab w:val="left" w:pos="567"/>
              </w:tabs>
              <w:jc w:val="center"/>
            </w:pPr>
            <w:r>
              <w:rPr>
                <w:rFonts w:ascii="Arial" w:hAnsi="Arial" w:cs="Arial"/>
                <w:b/>
                <w:sz w:val="20"/>
              </w:rPr>
              <w:t>Διάρκεια σύμβασης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5F68" w:rsidRDefault="00025F68" w:rsidP="009418EB">
            <w:pPr>
              <w:tabs>
                <w:tab w:val="left" w:pos="567"/>
              </w:tabs>
              <w:jc w:val="center"/>
            </w:pPr>
            <w:r>
              <w:rPr>
                <w:rFonts w:ascii="Arial" w:hAnsi="Arial" w:cs="Arial"/>
                <w:b/>
                <w:sz w:val="20"/>
              </w:rPr>
              <w:t>Αριθμός</w:t>
            </w:r>
          </w:p>
          <w:p w:rsidR="00025F68" w:rsidRDefault="00025F68" w:rsidP="009418EB">
            <w:pPr>
              <w:tabs>
                <w:tab w:val="left" w:pos="567"/>
              </w:tabs>
              <w:jc w:val="center"/>
            </w:pPr>
            <w:r>
              <w:rPr>
                <w:rFonts w:ascii="Arial" w:hAnsi="Arial" w:cs="Arial"/>
                <w:b/>
                <w:sz w:val="20"/>
              </w:rPr>
              <w:t>ατόμων</w:t>
            </w:r>
          </w:p>
        </w:tc>
      </w:tr>
      <w:tr w:rsidR="00025F68" w:rsidTr="00A6738A">
        <w:tblPrEx>
          <w:tblCellMar>
            <w:top w:w="28" w:type="dxa"/>
            <w:left w:w="28" w:type="dxa"/>
            <w:bottom w:w="28" w:type="dxa"/>
            <w:right w:w="28" w:type="dxa"/>
          </w:tblCellMar>
        </w:tblPrEx>
        <w:trPr>
          <w:trHeight w:val="1401"/>
        </w:trPr>
        <w:tc>
          <w:tcPr>
            <w:tcW w:w="1134" w:type="dxa"/>
            <w:tcBorders>
              <w:top w:val="single" w:sz="4" w:space="0" w:color="000000"/>
              <w:left w:val="single" w:sz="4" w:space="0" w:color="000000"/>
              <w:bottom w:val="single" w:sz="4" w:space="0" w:color="000000"/>
            </w:tcBorders>
            <w:shd w:val="clear" w:color="auto" w:fill="auto"/>
          </w:tcPr>
          <w:p w:rsidR="00025F68" w:rsidRDefault="00025F68" w:rsidP="00025F68">
            <w:pPr>
              <w:pStyle w:val="TableParagraph"/>
              <w:ind w:left="77" w:right="-14"/>
              <w:rPr>
                <w:rFonts w:ascii="Arial"/>
                <w:b/>
                <w:sz w:val="24"/>
              </w:rPr>
            </w:pPr>
          </w:p>
          <w:p w:rsidR="00025F68" w:rsidRDefault="00025F68" w:rsidP="00025F68">
            <w:pPr>
              <w:pStyle w:val="TableParagraph"/>
              <w:spacing w:before="9"/>
              <w:ind w:left="77" w:right="-14"/>
              <w:rPr>
                <w:rFonts w:ascii="Arial"/>
                <w:b/>
                <w:sz w:val="24"/>
              </w:rPr>
            </w:pPr>
          </w:p>
          <w:p w:rsidR="00025F68" w:rsidRDefault="00025F68" w:rsidP="00025F68">
            <w:pPr>
              <w:pStyle w:val="TableParagraph"/>
              <w:ind w:left="77" w:right="-14"/>
              <w:jc w:val="center"/>
              <w:rPr>
                <w:rFonts w:ascii="Arial"/>
                <w:b/>
              </w:rPr>
            </w:pPr>
            <w:r>
              <w:rPr>
                <w:rFonts w:ascii="Arial"/>
                <w:b/>
              </w:rPr>
              <w:t>100</w:t>
            </w:r>
          </w:p>
        </w:tc>
        <w:tc>
          <w:tcPr>
            <w:tcW w:w="2835" w:type="dxa"/>
            <w:tcBorders>
              <w:top w:val="single" w:sz="4" w:space="0" w:color="000000"/>
              <w:left w:val="single" w:sz="4" w:space="0" w:color="000000"/>
              <w:bottom w:val="single" w:sz="4" w:space="0" w:color="000000"/>
            </w:tcBorders>
            <w:shd w:val="clear" w:color="auto" w:fill="auto"/>
            <w:vAlign w:val="center"/>
          </w:tcPr>
          <w:p w:rsidR="00025F68" w:rsidRPr="00A6003A" w:rsidRDefault="00025F68" w:rsidP="00025F68">
            <w:pPr>
              <w:pStyle w:val="TableParagraph"/>
              <w:spacing w:before="59" w:line="244" w:lineRule="auto"/>
              <w:ind w:left="14" w:right="126"/>
              <w:jc w:val="center"/>
            </w:pPr>
            <w:r w:rsidRPr="00A6003A">
              <w:t>Δημοτική</w:t>
            </w:r>
            <w:r w:rsidR="00466779">
              <w:t xml:space="preserve"> </w:t>
            </w:r>
            <w:r w:rsidRPr="00A6003A">
              <w:t>Επιχείρηση</w:t>
            </w:r>
            <w:r w:rsidR="00466779">
              <w:t xml:space="preserve"> </w:t>
            </w:r>
            <w:r w:rsidRPr="00A6003A">
              <w:t>Ύδρευσης</w:t>
            </w:r>
          </w:p>
          <w:p w:rsidR="00025F68" w:rsidRPr="00A6003A" w:rsidRDefault="00025F68" w:rsidP="00025F68">
            <w:pPr>
              <w:pStyle w:val="TableParagraph"/>
              <w:spacing w:line="244" w:lineRule="auto"/>
              <w:ind w:left="14" w:right="126"/>
              <w:jc w:val="center"/>
            </w:pPr>
            <w:r w:rsidRPr="00A6003A">
              <w:rPr>
                <w:spacing w:val="-1"/>
              </w:rPr>
              <w:t>-</w:t>
            </w:r>
            <w:r w:rsidR="00466779">
              <w:rPr>
                <w:spacing w:val="-1"/>
              </w:rPr>
              <w:t xml:space="preserve"> </w:t>
            </w:r>
            <w:r w:rsidRPr="00A6003A">
              <w:rPr>
                <w:spacing w:val="-1"/>
              </w:rPr>
              <w:t>Αποχέτευσης</w:t>
            </w:r>
            <w:r w:rsidR="00466779">
              <w:rPr>
                <w:spacing w:val="-1"/>
              </w:rPr>
              <w:t xml:space="preserve"> </w:t>
            </w:r>
            <w:r w:rsidRPr="00A6003A">
              <w:rPr>
                <w:spacing w:val="-1"/>
              </w:rPr>
              <w:t>Δήμου</w:t>
            </w:r>
            <w:r w:rsidR="00466779">
              <w:rPr>
                <w:spacing w:val="-1"/>
              </w:rPr>
              <w:t xml:space="preserve"> </w:t>
            </w:r>
            <w:r w:rsidRPr="00A6003A">
              <w:t>Βόρειας Κυνουρίας</w:t>
            </w:r>
            <w:r w:rsidR="00466779">
              <w:t xml:space="preserve"> </w:t>
            </w:r>
            <w:r w:rsidRPr="00A6003A">
              <w:t>Νομού</w:t>
            </w:r>
            <w:r w:rsidR="00466779">
              <w:t xml:space="preserve"> </w:t>
            </w:r>
            <w:r w:rsidRPr="00A6003A">
              <w:t>Αρκαδίας</w:t>
            </w:r>
          </w:p>
        </w:tc>
        <w:tc>
          <w:tcPr>
            <w:tcW w:w="2552" w:type="dxa"/>
            <w:tcBorders>
              <w:top w:val="single" w:sz="4" w:space="0" w:color="000000"/>
              <w:left w:val="single" w:sz="4" w:space="0" w:color="000000"/>
              <w:bottom w:val="single" w:sz="4" w:space="0" w:color="000000"/>
            </w:tcBorders>
            <w:shd w:val="clear" w:color="auto" w:fill="auto"/>
            <w:vAlign w:val="center"/>
          </w:tcPr>
          <w:p w:rsidR="00842A57" w:rsidRPr="00EE0105" w:rsidRDefault="00025F68" w:rsidP="00842A57">
            <w:pPr>
              <w:pStyle w:val="TableParagraph"/>
              <w:spacing w:before="59" w:line="244" w:lineRule="auto"/>
              <w:jc w:val="center"/>
              <w:rPr>
                <w:rFonts w:ascii="Arial" w:hAnsi="Arial" w:cs="Arial"/>
                <w:w w:val="95"/>
              </w:rPr>
            </w:pPr>
            <w:r w:rsidRPr="00EE0105">
              <w:rPr>
                <w:rFonts w:ascii="Arial" w:hAnsi="Arial" w:cs="Arial"/>
              </w:rPr>
              <w:t>Δήμος</w:t>
            </w:r>
            <w:r w:rsidR="00466779">
              <w:rPr>
                <w:rFonts w:ascii="Arial" w:hAnsi="Arial" w:cs="Arial"/>
              </w:rPr>
              <w:t xml:space="preserve"> </w:t>
            </w:r>
            <w:r w:rsidRPr="00EE0105">
              <w:rPr>
                <w:rFonts w:ascii="Arial" w:hAnsi="Arial" w:cs="Arial"/>
              </w:rPr>
              <w:t>Βόρειας</w:t>
            </w:r>
            <w:r w:rsidR="00466779">
              <w:rPr>
                <w:rFonts w:ascii="Arial" w:hAnsi="Arial" w:cs="Arial"/>
              </w:rPr>
              <w:t xml:space="preserve"> </w:t>
            </w:r>
            <w:r w:rsidRPr="00EE0105">
              <w:rPr>
                <w:rFonts w:ascii="Arial" w:hAnsi="Arial" w:cs="Arial"/>
                <w:w w:val="95"/>
              </w:rPr>
              <w:t>Κυνουρίας</w:t>
            </w:r>
          </w:p>
          <w:p w:rsidR="00025F68" w:rsidRPr="00A6003A" w:rsidRDefault="00842A57" w:rsidP="00842A57">
            <w:pPr>
              <w:pStyle w:val="TableParagraph"/>
              <w:spacing w:before="59" w:line="244" w:lineRule="auto"/>
              <w:jc w:val="center"/>
            </w:pPr>
            <w:r>
              <w:rPr>
                <w:w w:val="95"/>
              </w:rPr>
              <w:t>ΠΕΡΙΦΕΡΕΙΑΚΗ ΕΝΟΤΗΤΑ ΑΡΚΑΔΙΑΣ</w:t>
            </w:r>
          </w:p>
        </w:tc>
        <w:tc>
          <w:tcPr>
            <w:tcW w:w="2017" w:type="dxa"/>
            <w:tcBorders>
              <w:top w:val="single" w:sz="4" w:space="0" w:color="000000"/>
              <w:left w:val="single" w:sz="4" w:space="0" w:color="000000"/>
              <w:bottom w:val="single" w:sz="4" w:space="0" w:color="000000"/>
            </w:tcBorders>
            <w:shd w:val="clear" w:color="auto" w:fill="auto"/>
            <w:vAlign w:val="center"/>
          </w:tcPr>
          <w:p w:rsidR="00025F68" w:rsidRPr="00A6003A" w:rsidRDefault="00025F68" w:rsidP="00025F68">
            <w:pPr>
              <w:pStyle w:val="TableParagraph"/>
              <w:ind w:right="95"/>
              <w:jc w:val="center"/>
              <w:rPr>
                <w:rFonts w:ascii="Arial" w:hAnsi="Arial" w:cs="Arial"/>
                <w:b/>
                <w:sz w:val="24"/>
              </w:rPr>
            </w:pPr>
          </w:p>
          <w:p w:rsidR="00025F68" w:rsidRPr="005D744A" w:rsidRDefault="00025F68" w:rsidP="00025F68">
            <w:pPr>
              <w:pStyle w:val="TableParagraph"/>
              <w:spacing w:before="1"/>
              <w:ind w:right="95"/>
              <w:jc w:val="center"/>
              <w:rPr>
                <w:rFonts w:ascii="Arial" w:hAnsi="Arial" w:cs="Arial"/>
                <w:b/>
                <w:sz w:val="25"/>
              </w:rPr>
            </w:pPr>
            <w:r w:rsidRPr="005D744A">
              <w:rPr>
                <w:rFonts w:ascii="Arial" w:hAnsi="Arial" w:cs="Arial"/>
              </w:rPr>
              <w:t>ΠΕ Πολιτικού Μηχανικού</w:t>
            </w:r>
          </w:p>
          <w:p w:rsidR="00025F68" w:rsidRPr="005D744A" w:rsidRDefault="00025F68" w:rsidP="00025F68">
            <w:pPr>
              <w:pStyle w:val="TableParagraph"/>
              <w:ind w:right="95"/>
              <w:jc w:val="center"/>
              <w:rPr>
                <w:rFonts w:ascii="Arial" w:hAnsi="Arial" w:cs="Arial"/>
              </w:rPr>
            </w:pPr>
          </w:p>
        </w:tc>
        <w:tc>
          <w:tcPr>
            <w:tcW w:w="1101" w:type="dxa"/>
            <w:tcBorders>
              <w:top w:val="single" w:sz="4" w:space="0" w:color="000000"/>
              <w:left w:val="single" w:sz="4" w:space="0" w:color="000000"/>
              <w:bottom w:val="single" w:sz="4" w:space="0" w:color="000000"/>
            </w:tcBorders>
            <w:shd w:val="clear" w:color="auto" w:fill="auto"/>
            <w:vAlign w:val="center"/>
          </w:tcPr>
          <w:p w:rsidR="00025F68" w:rsidRDefault="00025F68" w:rsidP="00025F68">
            <w:pPr>
              <w:pStyle w:val="TableParagraph"/>
              <w:ind w:right="95"/>
            </w:pPr>
            <w:r>
              <w:t>8μήνες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5F68" w:rsidRDefault="00025F68" w:rsidP="00025F68">
            <w:pPr>
              <w:pStyle w:val="TableParagraph"/>
              <w:ind w:right="57"/>
              <w:rPr>
                <w:rFonts w:ascii="Arial"/>
                <w:b/>
              </w:rPr>
            </w:pPr>
            <w:r>
              <w:rPr>
                <w:rFonts w:ascii="Arial"/>
                <w:b/>
              </w:rPr>
              <w:t>1</w:t>
            </w:r>
          </w:p>
        </w:tc>
      </w:tr>
      <w:tr w:rsidR="00025F68" w:rsidTr="00A6738A">
        <w:tblPrEx>
          <w:tblCellMar>
            <w:top w:w="28" w:type="dxa"/>
            <w:left w:w="28" w:type="dxa"/>
            <w:bottom w:w="28" w:type="dxa"/>
            <w:right w:w="28" w:type="dxa"/>
          </w:tblCellMar>
        </w:tblPrEx>
        <w:trPr>
          <w:trHeight w:val="1401"/>
        </w:trPr>
        <w:tc>
          <w:tcPr>
            <w:tcW w:w="1134" w:type="dxa"/>
            <w:tcBorders>
              <w:top w:val="single" w:sz="4" w:space="0" w:color="000000"/>
              <w:left w:val="single" w:sz="4" w:space="0" w:color="000000"/>
              <w:bottom w:val="single" w:sz="4" w:space="0" w:color="000000"/>
            </w:tcBorders>
            <w:shd w:val="clear" w:color="auto" w:fill="auto"/>
          </w:tcPr>
          <w:p w:rsidR="00025F68" w:rsidRDefault="00025F68" w:rsidP="00025F68">
            <w:pPr>
              <w:pStyle w:val="TableParagraph"/>
              <w:ind w:left="77" w:right="-14"/>
              <w:rPr>
                <w:rFonts w:ascii="Arial"/>
                <w:b/>
                <w:sz w:val="24"/>
              </w:rPr>
            </w:pPr>
          </w:p>
          <w:p w:rsidR="00025F68" w:rsidRDefault="00025F68" w:rsidP="00025F68">
            <w:pPr>
              <w:pStyle w:val="TableParagraph"/>
              <w:ind w:left="77" w:right="-14"/>
              <w:rPr>
                <w:rFonts w:ascii="Arial"/>
                <w:b/>
                <w:sz w:val="25"/>
              </w:rPr>
            </w:pPr>
          </w:p>
          <w:p w:rsidR="00025F68" w:rsidRDefault="00025F68" w:rsidP="00025F68">
            <w:pPr>
              <w:pStyle w:val="TableParagraph"/>
              <w:ind w:left="77" w:right="-14"/>
              <w:jc w:val="center"/>
              <w:rPr>
                <w:rFonts w:ascii="Arial"/>
                <w:b/>
              </w:rPr>
            </w:pPr>
            <w:r>
              <w:rPr>
                <w:rFonts w:ascii="Arial"/>
                <w:b/>
              </w:rPr>
              <w:t>101</w:t>
            </w:r>
          </w:p>
        </w:tc>
        <w:tc>
          <w:tcPr>
            <w:tcW w:w="2835" w:type="dxa"/>
            <w:tcBorders>
              <w:top w:val="single" w:sz="4" w:space="0" w:color="000000"/>
              <w:left w:val="single" w:sz="4" w:space="0" w:color="000000"/>
              <w:bottom w:val="single" w:sz="4" w:space="0" w:color="000000"/>
            </w:tcBorders>
            <w:shd w:val="clear" w:color="auto" w:fill="auto"/>
            <w:vAlign w:val="center"/>
          </w:tcPr>
          <w:p w:rsidR="00466779" w:rsidRPr="00A6003A" w:rsidRDefault="00466779" w:rsidP="00466779">
            <w:pPr>
              <w:pStyle w:val="TableParagraph"/>
              <w:spacing w:before="59" w:line="244" w:lineRule="auto"/>
              <w:ind w:left="14" w:right="126"/>
              <w:jc w:val="center"/>
            </w:pPr>
            <w:r w:rsidRPr="00A6003A">
              <w:t>Δημοτική</w:t>
            </w:r>
            <w:r>
              <w:t xml:space="preserve"> </w:t>
            </w:r>
            <w:r w:rsidRPr="00A6003A">
              <w:t>Επιχείρηση</w:t>
            </w:r>
            <w:r>
              <w:t xml:space="preserve"> </w:t>
            </w:r>
            <w:r w:rsidRPr="00A6003A">
              <w:t>Ύδρευσης</w:t>
            </w:r>
          </w:p>
          <w:p w:rsidR="00025F68" w:rsidRPr="00A6003A" w:rsidRDefault="00466779" w:rsidP="00466779">
            <w:pPr>
              <w:pStyle w:val="TableParagraph"/>
              <w:spacing w:line="244" w:lineRule="auto"/>
              <w:ind w:left="14" w:right="126"/>
              <w:jc w:val="center"/>
            </w:pPr>
            <w:r w:rsidRPr="00A6003A">
              <w:rPr>
                <w:spacing w:val="-1"/>
              </w:rPr>
              <w:t>-</w:t>
            </w:r>
            <w:r>
              <w:rPr>
                <w:spacing w:val="-1"/>
              </w:rPr>
              <w:t xml:space="preserve"> </w:t>
            </w:r>
            <w:r w:rsidRPr="00A6003A">
              <w:rPr>
                <w:spacing w:val="-1"/>
              </w:rPr>
              <w:t>Αποχέτευσης</w:t>
            </w:r>
            <w:r>
              <w:rPr>
                <w:spacing w:val="-1"/>
              </w:rPr>
              <w:t xml:space="preserve"> </w:t>
            </w:r>
            <w:r w:rsidRPr="00A6003A">
              <w:rPr>
                <w:spacing w:val="-1"/>
              </w:rPr>
              <w:t>Δήμου</w:t>
            </w:r>
            <w:r>
              <w:rPr>
                <w:spacing w:val="-1"/>
              </w:rPr>
              <w:t xml:space="preserve"> </w:t>
            </w:r>
            <w:r w:rsidRPr="00A6003A">
              <w:t>Βόρειας Κυνουρίας</w:t>
            </w:r>
            <w:r>
              <w:t xml:space="preserve"> </w:t>
            </w:r>
            <w:r w:rsidRPr="00A6003A">
              <w:t>Νομού</w:t>
            </w:r>
            <w:r>
              <w:t xml:space="preserve"> </w:t>
            </w:r>
            <w:r w:rsidRPr="00A6003A">
              <w:t>Αρκαδίας</w:t>
            </w:r>
          </w:p>
        </w:tc>
        <w:tc>
          <w:tcPr>
            <w:tcW w:w="2552" w:type="dxa"/>
            <w:tcBorders>
              <w:top w:val="single" w:sz="4" w:space="0" w:color="000000"/>
              <w:left w:val="single" w:sz="4" w:space="0" w:color="000000"/>
              <w:bottom w:val="single" w:sz="4" w:space="0" w:color="000000"/>
            </w:tcBorders>
            <w:shd w:val="clear" w:color="auto" w:fill="auto"/>
            <w:vAlign w:val="center"/>
          </w:tcPr>
          <w:p w:rsidR="00842A57" w:rsidRPr="00EE0105" w:rsidRDefault="00025F68" w:rsidP="00842A57">
            <w:pPr>
              <w:pStyle w:val="TableParagraph"/>
              <w:spacing w:before="61" w:line="242" w:lineRule="auto"/>
              <w:jc w:val="center"/>
              <w:rPr>
                <w:rFonts w:ascii="Arial" w:hAnsi="Arial" w:cs="Arial"/>
              </w:rPr>
            </w:pPr>
            <w:r w:rsidRPr="00EE0105">
              <w:rPr>
                <w:rFonts w:ascii="Arial" w:hAnsi="Arial" w:cs="Arial"/>
              </w:rPr>
              <w:t>Δήμος</w:t>
            </w:r>
            <w:r w:rsidR="00466779">
              <w:rPr>
                <w:rFonts w:ascii="Arial" w:hAnsi="Arial" w:cs="Arial"/>
              </w:rPr>
              <w:t xml:space="preserve"> </w:t>
            </w:r>
            <w:r w:rsidRPr="00EE0105">
              <w:rPr>
                <w:rFonts w:ascii="Arial" w:hAnsi="Arial" w:cs="Arial"/>
              </w:rPr>
              <w:t>Βόρειας</w:t>
            </w:r>
            <w:r w:rsidR="00466779">
              <w:rPr>
                <w:rFonts w:ascii="Arial" w:hAnsi="Arial" w:cs="Arial"/>
              </w:rPr>
              <w:t xml:space="preserve"> </w:t>
            </w:r>
            <w:r w:rsidRPr="00EE0105">
              <w:rPr>
                <w:rFonts w:ascii="Arial" w:hAnsi="Arial" w:cs="Arial"/>
                <w:w w:val="95"/>
              </w:rPr>
              <w:t>Κυνουρίας</w:t>
            </w:r>
          </w:p>
          <w:p w:rsidR="00025F68" w:rsidRPr="00A6003A" w:rsidRDefault="00842A57" w:rsidP="00025F68">
            <w:pPr>
              <w:pStyle w:val="TableParagraph"/>
              <w:spacing w:before="6"/>
              <w:jc w:val="center"/>
            </w:pPr>
            <w:r>
              <w:rPr>
                <w:w w:val="95"/>
              </w:rPr>
              <w:t>ΠΕΡΙΦΕΡΕΙΑΚΗ ΕΝΟΤΗΤΑ ΑΡΚΑΔΙΑΣ</w:t>
            </w:r>
          </w:p>
        </w:tc>
        <w:tc>
          <w:tcPr>
            <w:tcW w:w="2017" w:type="dxa"/>
            <w:tcBorders>
              <w:top w:val="single" w:sz="4" w:space="0" w:color="000000"/>
              <w:left w:val="single" w:sz="4" w:space="0" w:color="000000"/>
              <w:bottom w:val="single" w:sz="4" w:space="0" w:color="000000"/>
            </w:tcBorders>
            <w:shd w:val="clear" w:color="auto" w:fill="auto"/>
            <w:vAlign w:val="center"/>
          </w:tcPr>
          <w:p w:rsidR="00025F68" w:rsidRPr="005D744A" w:rsidRDefault="00025F68" w:rsidP="00025F68">
            <w:pPr>
              <w:pStyle w:val="TableParagraph"/>
              <w:spacing w:line="244" w:lineRule="auto"/>
              <w:ind w:right="95"/>
              <w:jc w:val="center"/>
              <w:rPr>
                <w:rFonts w:ascii="Arial" w:hAnsi="Arial" w:cs="Arial"/>
              </w:rPr>
            </w:pPr>
            <w:r w:rsidRPr="005D744A">
              <w:rPr>
                <w:rFonts w:ascii="Arial" w:hAnsi="Arial" w:cs="Arial"/>
                <w:w w:val="95"/>
              </w:rPr>
              <w:t>ΤΕ</w:t>
            </w:r>
            <w:r w:rsidR="00466779">
              <w:rPr>
                <w:rFonts w:ascii="Arial" w:hAnsi="Arial" w:cs="Arial"/>
                <w:w w:val="95"/>
              </w:rPr>
              <w:t xml:space="preserve"> </w:t>
            </w:r>
            <w:r w:rsidRPr="005D744A">
              <w:rPr>
                <w:rFonts w:ascii="Arial" w:hAnsi="Arial" w:cs="Arial"/>
                <w:w w:val="95"/>
              </w:rPr>
              <w:t>Διοικητικού-Λογιστικού</w:t>
            </w:r>
          </w:p>
        </w:tc>
        <w:tc>
          <w:tcPr>
            <w:tcW w:w="1101" w:type="dxa"/>
            <w:tcBorders>
              <w:top w:val="single" w:sz="4" w:space="0" w:color="000000"/>
              <w:left w:val="single" w:sz="4" w:space="0" w:color="000000"/>
              <w:bottom w:val="single" w:sz="4" w:space="0" w:color="000000"/>
            </w:tcBorders>
            <w:shd w:val="clear" w:color="auto" w:fill="auto"/>
            <w:vAlign w:val="center"/>
          </w:tcPr>
          <w:p w:rsidR="00025F68" w:rsidRDefault="00025F68" w:rsidP="00025F68">
            <w:pPr>
              <w:pStyle w:val="TableParagraph"/>
              <w:ind w:right="95"/>
            </w:pPr>
            <w:r>
              <w:t>8μήνες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5F68" w:rsidRDefault="00025F68" w:rsidP="00025F68">
            <w:pPr>
              <w:pStyle w:val="TableParagraph"/>
              <w:ind w:right="57"/>
              <w:rPr>
                <w:rFonts w:ascii="Arial"/>
                <w:b/>
              </w:rPr>
            </w:pPr>
            <w:r>
              <w:rPr>
                <w:rFonts w:ascii="Arial"/>
                <w:b/>
              </w:rPr>
              <w:t>1</w:t>
            </w:r>
          </w:p>
        </w:tc>
      </w:tr>
      <w:tr w:rsidR="00025F68" w:rsidTr="00A6738A">
        <w:tblPrEx>
          <w:tblCellMar>
            <w:top w:w="28" w:type="dxa"/>
            <w:left w:w="28" w:type="dxa"/>
            <w:bottom w:w="28" w:type="dxa"/>
            <w:right w:w="28" w:type="dxa"/>
          </w:tblCellMar>
        </w:tblPrEx>
        <w:trPr>
          <w:trHeight w:val="1401"/>
        </w:trPr>
        <w:tc>
          <w:tcPr>
            <w:tcW w:w="1134" w:type="dxa"/>
            <w:tcBorders>
              <w:left w:val="single" w:sz="4" w:space="0" w:color="000000"/>
              <w:bottom w:val="single" w:sz="4" w:space="0" w:color="000000"/>
            </w:tcBorders>
            <w:shd w:val="clear" w:color="auto" w:fill="auto"/>
          </w:tcPr>
          <w:p w:rsidR="00025F68" w:rsidRDefault="00025F68" w:rsidP="00025F68">
            <w:pPr>
              <w:pStyle w:val="TableParagraph"/>
              <w:ind w:left="77" w:right="-14"/>
              <w:rPr>
                <w:rFonts w:ascii="Arial"/>
                <w:b/>
                <w:sz w:val="24"/>
              </w:rPr>
            </w:pPr>
          </w:p>
          <w:p w:rsidR="00025F68" w:rsidRDefault="00025F68" w:rsidP="00025F68">
            <w:pPr>
              <w:pStyle w:val="TableParagraph"/>
              <w:spacing w:before="9"/>
              <w:ind w:left="77" w:right="-14"/>
              <w:rPr>
                <w:rFonts w:ascii="Arial"/>
                <w:b/>
                <w:sz w:val="24"/>
              </w:rPr>
            </w:pPr>
          </w:p>
          <w:p w:rsidR="00025F68" w:rsidRDefault="00025F68" w:rsidP="00025F68">
            <w:pPr>
              <w:pStyle w:val="TableParagraph"/>
              <w:ind w:left="77" w:right="-14"/>
              <w:jc w:val="center"/>
              <w:rPr>
                <w:rFonts w:ascii="Arial"/>
                <w:b/>
              </w:rPr>
            </w:pPr>
            <w:r>
              <w:rPr>
                <w:rFonts w:ascii="Arial"/>
                <w:b/>
              </w:rPr>
              <w:t>102</w:t>
            </w:r>
          </w:p>
        </w:tc>
        <w:tc>
          <w:tcPr>
            <w:tcW w:w="2835" w:type="dxa"/>
            <w:tcBorders>
              <w:left w:val="single" w:sz="4" w:space="0" w:color="000000"/>
              <w:bottom w:val="single" w:sz="4" w:space="0" w:color="000000"/>
            </w:tcBorders>
            <w:shd w:val="clear" w:color="auto" w:fill="auto"/>
            <w:vAlign w:val="center"/>
          </w:tcPr>
          <w:p w:rsidR="00466779" w:rsidRPr="00A6003A" w:rsidRDefault="00466779" w:rsidP="00466779">
            <w:pPr>
              <w:pStyle w:val="TableParagraph"/>
              <w:spacing w:before="59" w:line="244" w:lineRule="auto"/>
              <w:ind w:left="14" w:right="126"/>
              <w:jc w:val="center"/>
            </w:pPr>
            <w:r w:rsidRPr="00A6003A">
              <w:t>Δημοτική</w:t>
            </w:r>
            <w:r>
              <w:t xml:space="preserve"> </w:t>
            </w:r>
            <w:r w:rsidRPr="00A6003A">
              <w:t>Επιχείρηση</w:t>
            </w:r>
            <w:r>
              <w:t xml:space="preserve"> </w:t>
            </w:r>
            <w:r w:rsidRPr="00A6003A">
              <w:t>Ύδρευσης</w:t>
            </w:r>
          </w:p>
          <w:p w:rsidR="00025F68" w:rsidRPr="00A6003A" w:rsidRDefault="00466779" w:rsidP="00466779">
            <w:pPr>
              <w:pStyle w:val="TableParagraph"/>
              <w:spacing w:line="244" w:lineRule="auto"/>
              <w:ind w:left="14" w:right="126"/>
              <w:jc w:val="center"/>
            </w:pPr>
            <w:r w:rsidRPr="00A6003A">
              <w:rPr>
                <w:spacing w:val="-1"/>
              </w:rPr>
              <w:t>-</w:t>
            </w:r>
            <w:r>
              <w:rPr>
                <w:spacing w:val="-1"/>
              </w:rPr>
              <w:t xml:space="preserve"> </w:t>
            </w:r>
            <w:r w:rsidRPr="00A6003A">
              <w:rPr>
                <w:spacing w:val="-1"/>
              </w:rPr>
              <w:t>Αποχέτευσης</w:t>
            </w:r>
            <w:r>
              <w:rPr>
                <w:spacing w:val="-1"/>
              </w:rPr>
              <w:t xml:space="preserve"> </w:t>
            </w:r>
            <w:r w:rsidRPr="00A6003A">
              <w:rPr>
                <w:spacing w:val="-1"/>
              </w:rPr>
              <w:t>Δήμου</w:t>
            </w:r>
            <w:r>
              <w:rPr>
                <w:spacing w:val="-1"/>
              </w:rPr>
              <w:t xml:space="preserve"> </w:t>
            </w:r>
            <w:r w:rsidRPr="00A6003A">
              <w:t>Βόρειας Κυνουρίας</w:t>
            </w:r>
            <w:r>
              <w:t xml:space="preserve"> </w:t>
            </w:r>
            <w:r w:rsidRPr="00A6003A">
              <w:t>Νομού</w:t>
            </w:r>
            <w:r>
              <w:t xml:space="preserve"> </w:t>
            </w:r>
            <w:r w:rsidRPr="00A6003A">
              <w:t>Αρκαδίας</w:t>
            </w:r>
          </w:p>
        </w:tc>
        <w:tc>
          <w:tcPr>
            <w:tcW w:w="2552" w:type="dxa"/>
            <w:tcBorders>
              <w:left w:val="single" w:sz="4" w:space="0" w:color="000000"/>
              <w:bottom w:val="single" w:sz="4" w:space="0" w:color="000000"/>
            </w:tcBorders>
            <w:shd w:val="clear" w:color="auto" w:fill="auto"/>
            <w:vAlign w:val="center"/>
          </w:tcPr>
          <w:p w:rsidR="00EE0105" w:rsidRDefault="00025F68" w:rsidP="00EE0105">
            <w:pPr>
              <w:pStyle w:val="TableParagraph"/>
              <w:spacing w:before="59" w:line="244" w:lineRule="auto"/>
              <w:jc w:val="center"/>
              <w:rPr>
                <w:rFonts w:ascii="Arial" w:hAnsi="Arial" w:cs="Arial"/>
              </w:rPr>
            </w:pPr>
            <w:r w:rsidRPr="00EE0105">
              <w:rPr>
                <w:rFonts w:ascii="Arial" w:hAnsi="Arial" w:cs="Arial"/>
              </w:rPr>
              <w:t>Δήμος</w:t>
            </w:r>
            <w:r w:rsidR="00D20905">
              <w:rPr>
                <w:rFonts w:ascii="Arial" w:hAnsi="Arial" w:cs="Arial"/>
              </w:rPr>
              <w:t xml:space="preserve"> </w:t>
            </w:r>
            <w:r w:rsidRPr="00EE0105">
              <w:rPr>
                <w:rFonts w:ascii="Arial" w:hAnsi="Arial" w:cs="Arial"/>
              </w:rPr>
              <w:t>Βόρειας</w:t>
            </w:r>
            <w:r w:rsidR="00D20905">
              <w:rPr>
                <w:rFonts w:ascii="Arial" w:hAnsi="Arial" w:cs="Arial"/>
              </w:rPr>
              <w:t xml:space="preserve"> </w:t>
            </w:r>
            <w:r w:rsidRPr="00EE0105">
              <w:rPr>
                <w:rFonts w:ascii="Arial" w:hAnsi="Arial" w:cs="Arial"/>
                <w:w w:val="95"/>
              </w:rPr>
              <w:t>Κυνουρίας</w:t>
            </w:r>
          </w:p>
          <w:p w:rsidR="00025F68" w:rsidRPr="00EE0105" w:rsidRDefault="00EE0105" w:rsidP="00EE0105">
            <w:pPr>
              <w:pStyle w:val="TableParagraph"/>
              <w:spacing w:before="59" w:line="244" w:lineRule="auto"/>
              <w:jc w:val="center"/>
              <w:rPr>
                <w:rFonts w:ascii="Arial" w:hAnsi="Arial" w:cs="Arial"/>
              </w:rPr>
            </w:pPr>
            <w:r>
              <w:rPr>
                <w:w w:val="95"/>
              </w:rPr>
              <w:t>ΠΕΡΙΦΕΡΕΙΑΚΗ ΕΝΟΤΗΤΑ ΑΡΚΑΔΙΑΣ</w:t>
            </w:r>
          </w:p>
        </w:tc>
        <w:tc>
          <w:tcPr>
            <w:tcW w:w="2017" w:type="dxa"/>
            <w:tcBorders>
              <w:left w:val="single" w:sz="4" w:space="0" w:color="000000"/>
              <w:bottom w:val="single" w:sz="4" w:space="0" w:color="000000"/>
            </w:tcBorders>
            <w:shd w:val="clear" w:color="auto" w:fill="auto"/>
            <w:vAlign w:val="center"/>
          </w:tcPr>
          <w:p w:rsidR="00025F68" w:rsidRPr="00A6003A" w:rsidRDefault="00025F68" w:rsidP="00025F68">
            <w:pPr>
              <w:pStyle w:val="TableParagraph"/>
              <w:ind w:right="95"/>
              <w:jc w:val="center"/>
              <w:rPr>
                <w:rFonts w:ascii="Arial" w:hAnsi="Arial" w:cs="Arial"/>
                <w:w w:val="95"/>
              </w:rPr>
            </w:pPr>
            <w:r w:rsidRPr="00A6003A">
              <w:rPr>
                <w:rFonts w:ascii="Arial" w:hAnsi="Arial" w:cs="Arial"/>
              </w:rPr>
              <w:t xml:space="preserve">ΔΕ Χειριστών Μηχανημάτων </w:t>
            </w:r>
            <w:r w:rsidRPr="00A6003A">
              <w:rPr>
                <w:rFonts w:ascii="Arial" w:hAnsi="Arial" w:cs="Arial"/>
                <w:w w:val="95"/>
              </w:rPr>
              <w:t>Έργου</w:t>
            </w:r>
          </w:p>
          <w:p w:rsidR="00025F68" w:rsidRPr="00A6003A" w:rsidRDefault="00025F68" w:rsidP="00025F68">
            <w:pPr>
              <w:pStyle w:val="TableParagraph"/>
              <w:ind w:right="95"/>
              <w:jc w:val="center"/>
              <w:rPr>
                <w:rFonts w:ascii="Arial" w:hAnsi="Arial" w:cs="Arial"/>
              </w:rPr>
            </w:pPr>
            <w:r w:rsidRPr="00A6003A">
              <w:rPr>
                <w:rFonts w:ascii="Arial" w:hAnsi="Arial" w:cs="Arial"/>
                <w:w w:val="95"/>
              </w:rPr>
              <w:t xml:space="preserve">(Σύνθετο Εσκαπτικό και φορτωτικό μηχάνημα </w:t>
            </w:r>
            <w:r>
              <w:rPr>
                <w:rFonts w:ascii="Arial" w:hAnsi="Arial" w:cs="Arial"/>
                <w:w w:val="95"/>
                <w:lang w:val="en-US"/>
              </w:rPr>
              <w:t>JCB</w:t>
            </w:r>
            <w:r w:rsidRPr="00A6003A">
              <w:rPr>
                <w:rFonts w:ascii="Arial" w:hAnsi="Arial" w:cs="Arial"/>
                <w:w w:val="95"/>
              </w:rPr>
              <w:t>)</w:t>
            </w:r>
          </w:p>
        </w:tc>
        <w:tc>
          <w:tcPr>
            <w:tcW w:w="1101" w:type="dxa"/>
            <w:tcBorders>
              <w:left w:val="single" w:sz="4" w:space="0" w:color="000000"/>
              <w:bottom w:val="single" w:sz="4" w:space="0" w:color="000000"/>
            </w:tcBorders>
            <w:shd w:val="clear" w:color="auto" w:fill="auto"/>
            <w:vAlign w:val="center"/>
          </w:tcPr>
          <w:p w:rsidR="00025F68" w:rsidRDefault="00025F68" w:rsidP="00025F68">
            <w:pPr>
              <w:pStyle w:val="TableParagraph"/>
              <w:ind w:right="95"/>
            </w:pPr>
            <w:r>
              <w:t>8μήνες</w:t>
            </w:r>
          </w:p>
        </w:tc>
        <w:tc>
          <w:tcPr>
            <w:tcW w:w="993" w:type="dxa"/>
            <w:tcBorders>
              <w:left w:val="single" w:sz="4" w:space="0" w:color="000000"/>
              <w:bottom w:val="single" w:sz="4" w:space="0" w:color="000000"/>
              <w:right w:val="single" w:sz="4" w:space="0" w:color="000000"/>
            </w:tcBorders>
            <w:shd w:val="clear" w:color="auto" w:fill="auto"/>
            <w:vAlign w:val="center"/>
          </w:tcPr>
          <w:p w:rsidR="00025F68" w:rsidRDefault="00025F68" w:rsidP="00025F68">
            <w:pPr>
              <w:pStyle w:val="TableParagraph"/>
              <w:spacing w:before="9"/>
              <w:ind w:right="57"/>
              <w:rPr>
                <w:rFonts w:ascii="Arial"/>
                <w:b/>
                <w:sz w:val="24"/>
              </w:rPr>
            </w:pPr>
          </w:p>
          <w:p w:rsidR="00025F68" w:rsidRDefault="00025F68" w:rsidP="00025F68">
            <w:pPr>
              <w:pStyle w:val="TableParagraph"/>
              <w:ind w:right="57"/>
              <w:jc w:val="center"/>
              <w:rPr>
                <w:rFonts w:ascii="Arial"/>
                <w:b/>
              </w:rPr>
            </w:pPr>
            <w:r>
              <w:rPr>
                <w:rFonts w:ascii="Arial"/>
                <w:b/>
              </w:rPr>
              <w:t>1</w:t>
            </w:r>
          </w:p>
        </w:tc>
      </w:tr>
      <w:tr w:rsidR="00025F68" w:rsidTr="00A6738A">
        <w:tblPrEx>
          <w:tblCellMar>
            <w:top w:w="28" w:type="dxa"/>
            <w:left w:w="28" w:type="dxa"/>
            <w:bottom w:w="28" w:type="dxa"/>
            <w:right w:w="28" w:type="dxa"/>
          </w:tblCellMar>
        </w:tblPrEx>
        <w:trPr>
          <w:trHeight w:val="1401"/>
        </w:trPr>
        <w:tc>
          <w:tcPr>
            <w:tcW w:w="1134" w:type="dxa"/>
            <w:tcBorders>
              <w:left w:val="single" w:sz="4" w:space="0" w:color="000000"/>
              <w:bottom w:val="single" w:sz="4" w:space="0" w:color="000000"/>
            </w:tcBorders>
            <w:shd w:val="clear" w:color="auto" w:fill="auto"/>
          </w:tcPr>
          <w:p w:rsidR="00025F68" w:rsidRDefault="00025F68" w:rsidP="00025F68">
            <w:pPr>
              <w:pStyle w:val="TableParagraph"/>
              <w:ind w:left="-567" w:right="283"/>
              <w:rPr>
                <w:rFonts w:ascii="Arial"/>
                <w:b/>
                <w:sz w:val="24"/>
              </w:rPr>
            </w:pPr>
          </w:p>
          <w:p w:rsidR="00025F68" w:rsidRDefault="00025F68" w:rsidP="00025F68">
            <w:pPr>
              <w:pStyle w:val="TableParagraph"/>
              <w:spacing w:before="9"/>
              <w:ind w:left="-567" w:right="283"/>
              <w:rPr>
                <w:rFonts w:ascii="Arial"/>
                <w:b/>
                <w:sz w:val="24"/>
              </w:rPr>
            </w:pPr>
          </w:p>
          <w:p w:rsidR="00025F68" w:rsidRDefault="00025F68" w:rsidP="00025F68">
            <w:pPr>
              <w:pStyle w:val="TableParagraph"/>
              <w:ind w:left="-65"/>
              <w:jc w:val="center"/>
              <w:rPr>
                <w:rFonts w:ascii="Arial"/>
                <w:b/>
              </w:rPr>
            </w:pPr>
            <w:r>
              <w:rPr>
                <w:rFonts w:ascii="Arial"/>
                <w:b/>
              </w:rPr>
              <w:t>103</w:t>
            </w:r>
          </w:p>
        </w:tc>
        <w:tc>
          <w:tcPr>
            <w:tcW w:w="2835" w:type="dxa"/>
            <w:tcBorders>
              <w:left w:val="single" w:sz="4" w:space="0" w:color="000000"/>
              <w:bottom w:val="single" w:sz="4" w:space="0" w:color="000000"/>
            </w:tcBorders>
            <w:shd w:val="clear" w:color="auto" w:fill="auto"/>
            <w:vAlign w:val="center"/>
          </w:tcPr>
          <w:p w:rsidR="00466779" w:rsidRPr="00A6003A" w:rsidRDefault="00466779" w:rsidP="00466779">
            <w:pPr>
              <w:pStyle w:val="TableParagraph"/>
              <w:spacing w:before="59" w:line="244" w:lineRule="auto"/>
              <w:ind w:left="14" w:right="126"/>
              <w:jc w:val="center"/>
            </w:pPr>
            <w:r w:rsidRPr="00A6003A">
              <w:t>Δημοτική</w:t>
            </w:r>
            <w:r>
              <w:t xml:space="preserve"> </w:t>
            </w:r>
            <w:r w:rsidRPr="00A6003A">
              <w:t>Επιχείρηση</w:t>
            </w:r>
            <w:r>
              <w:t xml:space="preserve"> </w:t>
            </w:r>
            <w:r w:rsidRPr="00A6003A">
              <w:t>Ύδρευσης</w:t>
            </w:r>
          </w:p>
          <w:p w:rsidR="00025F68" w:rsidRPr="00A6003A" w:rsidRDefault="00466779" w:rsidP="00466779">
            <w:pPr>
              <w:pStyle w:val="TableParagraph"/>
              <w:tabs>
                <w:tab w:val="left" w:pos="1999"/>
              </w:tabs>
              <w:spacing w:line="244" w:lineRule="auto"/>
              <w:ind w:left="14"/>
              <w:jc w:val="center"/>
            </w:pPr>
            <w:r w:rsidRPr="00A6003A">
              <w:rPr>
                <w:spacing w:val="-1"/>
              </w:rPr>
              <w:t>-</w:t>
            </w:r>
            <w:r>
              <w:rPr>
                <w:spacing w:val="-1"/>
              </w:rPr>
              <w:t xml:space="preserve"> </w:t>
            </w:r>
            <w:r w:rsidRPr="00A6003A">
              <w:rPr>
                <w:spacing w:val="-1"/>
              </w:rPr>
              <w:t>Αποχέτευσης</w:t>
            </w:r>
            <w:r>
              <w:rPr>
                <w:spacing w:val="-1"/>
              </w:rPr>
              <w:t xml:space="preserve"> </w:t>
            </w:r>
            <w:r w:rsidRPr="00A6003A">
              <w:rPr>
                <w:spacing w:val="-1"/>
              </w:rPr>
              <w:t>Δήμου</w:t>
            </w:r>
            <w:r>
              <w:rPr>
                <w:spacing w:val="-1"/>
              </w:rPr>
              <w:t xml:space="preserve"> </w:t>
            </w:r>
            <w:r w:rsidRPr="00A6003A">
              <w:t>Βόρειας Κυνουρίας</w:t>
            </w:r>
            <w:r>
              <w:t xml:space="preserve"> </w:t>
            </w:r>
            <w:r w:rsidRPr="00A6003A">
              <w:t>Νομού</w:t>
            </w:r>
            <w:r>
              <w:t xml:space="preserve"> </w:t>
            </w:r>
            <w:r w:rsidRPr="00A6003A">
              <w:t>Αρκαδίας</w:t>
            </w:r>
          </w:p>
        </w:tc>
        <w:tc>
          <w:tcPr>
            <w:tcW w:w="2552" w:type="dxa"/>
            <w:tcBorders>
              <w:left w:val="single" w:sz="4" w:space="0" w:color="000000"/>
              <w:bottom w:val="single" w:sz="4" w:space="0" w:color="000000"/>
            </w:tcBorders>
            <w:shd w:val="clear" w:color="auto" w:fill="auto"/>
            <w:vAlign w:val="center"/>
          </w:tcPr>
          <w:p w:rsidR="00025F68" w:rsidRDefault="00025F68" w:rsidP="00EE0105">
            <w:pPr>
              <w:pStyle w:val="TableParagraph"/>
              <w:spacing w:before="59" w:line="244" w:lineRule="auto"/>
              <w:jc w:val="center"/>
              <w:rPr>
                <w:rFonts w:ascii="Arial" w:hAnsi="Arial" w:cs="Arial"/>
                <w:w w:val="95"/>
              </w:rPr>
            </w:pPr>
            <w:r w:rsidRPr="00EE0105">
              <w:rPr>
                <w:rFonts w:ascii="Arial" w:hAnsi="Arial" w:cs="Arial"/>
              </w:rPr>
              <w:t>Δήμος</w:t>
            </w:r>
            <w:r w:rsidR="00D20905">
              <w:rPr>
                <w:rFonts w:ascii="Arial" w:hAnsi="Arial" w:cs="Arial"/>
              </w:rPr>
              <w:t xml:space="preserve"> </w:t>
            </w:r>
            <w:r w:rsidRPr="00EE0105">
              <w:rPr>
                <w:rFonts w:ascii="Arial" w:hAnsi="Arial" w:cs="Arial"/>
              </w:rPr>
              <w:t>Βόρειας</w:t>
            </w:r>
            <w:r w:rsidR="00D20905">
              <w:rPr>
                <w:rFonts w:ascii="Arial" w:hAnsi="Arial" w:cs="Arial"/>
              </w:rPr>
              <w:t xml:space="preserve"> </w:t>
            </w:r>
            <w:r w:rsidRPr="00EE0105">
              <w:rPr>
                <w:rFonts w:ascii="Arial" w:hAnsi="Arial" w:cs="Arial"/>
                <w:w w:val="95"/>
              </w:rPr>
              <w:t>Κυνουρίας</w:t>
            </w:r>
          </w:p>
          <w:p w:rsidR="00EE0105" w:rsidRPr="00EE0105" w:rsidRDefault="00EE0105" w:rsidP="00EE0105">
            <w:pPr>
              <w:pStyle w:val="TableParagraph"/>
              <w:spacing w:before="59" w:line="244" w:lineRule="auto"/>
              <w:jc w:val="center"/>
              <w:rPr>
                <w:rFonts w:ascii="Arial" w:hAnsi="Arial" w:cs="Arial"/>
              </w:rPr>
            </w:pPr>
            <w:r>
              <w:rPr>
                <w:w w:val="95"/>
              </w:rPr>
              <w:t>ΠΕΡΙΦΕΡΕΙΑΚΗ ΕΝΟΤΗΤΑ ΑΡΚΑΔΙΑΣ</w:t>
            </w:r>
          </w:p>
        </w:tc>
        <w:tc>
          <w:tcPr>
            <w:tcW w:w="2017" w:type="dxa"/>
            <w:tcBorders>
              <w:left w:val="single" w:sz="4" w:space="0" w:color="000000"/>
              <w:bottom w:val="single" w:sz="4" w:space="0" w:color="000000"/>
            </w:tcBorders>
            <w:shd w:val="clear" w:color="auto" w:fill="auto"/>
            <w:vAlign w:val="center"/>
          </w:tcPr>
          <w:p w:rsidR="00025F68" w:rsidRPr="005D744A" w:rsidRDefault="00025F68" w:rsidP="00025F68">
            <w:pPr>
              <w:pStyle w:val="TableParagraph"/>
              <w:ind w:right="95"/>
              <w:jc w:val="center"/>
              <w:rPr>
                <w:rFonts w:ascii="Arial" w:hAnsi="Arial" w:cs="Arial"/>
              </w:rPr>
            </w:pPr>
            <w:r w:rsidRPr="005D744A">
              <w:rPr>
                <w:rFonts w:ascii="Arial" w:hAnsi="Arial" w:cs="Arial"/>
              </w:rPr>
              <w:t>ΔΕ</w:t>
            </w:r>
            <w:r w:rsidR="00D20905">
              <w:rPr>
                <w:rFonts w:ascii="Arial" w:hAnsi="Arial" w:cs="Arial"/>
              </w:rPr>
              <w:t xml:space="preserve"> </w:t>
            </w:r>
            <w:r w:rsidRPr="005D744A">
              <w:rPr>
                <w:rFonts w:ascii="Arial" w:hAnsi="Arial" w:cs="Arial"/>
              </w:rPr>
              <w:t>Υδραυλικού</w:t>
            </w:r>
          </w:p>
        </w:tc>
        <w:tc>
          <w:tcPr>
            <w:tcW w:w="1101" w:type="dxa"/>
            <w:tcBorders>
              <w:left w:val="single" w:sz="4" w:space="0" w:color="000000"/>
              <w:bottom w:val="single" w:sz="4" w:space="0" w:color="000000"/>
            </w:tcBorders>
            <w:shd w:val="clear" w:color="auto" w:fill="auto"/>
            <w:vAlign w:val="center"/>
          </w:tcPr>
          <w:p w:rsidR="00025F68" w:rsidRDefault="00025F68" w:rsidP="00025F68">
            <w:pPr>
              <w:pStyle w:val="TableParagraph"/>
              <w:ind w:right="95"/>
            </w:pPr>
            <w:r>
              <w:t>8μήνες</w:t>
            </w:r>
          </w:p>
        </w:tc>
        <w:tc>
          <w:tcPr>
            <w:tcW w:w="993" w:type="dxa"/>
            <w:tcBorders>
              <w:left w:val="single" w:sz="4" w:space="0" w:color="000000"/>
              <w:bottom w:val="single" w:sz="4" w:space="0" w:color="000000"/>
              <w:right w:val="single" w:sz="4" w:space="0" w:color="000000"/>
            </w:tcBorders>
            <w:shd w:val="clear" w:color="auto" w:fill="auto"/>
            <w:vAlign w:val="center"/>
          </w:tcPr>
          <w:p w:rsidR="00025F68" w:rsidRDefault="00025F68" w:rsidP="00025F68">
            <w:pPr>
              <w:pStyle w:val="TableParagraph"/>
              <w:ind w:right="57"/>
              <w:jc w:val="center"/>
              <w:rPr>
                <w:rFonts w:ascii="Arial"/>
                <w:b/>
                <w:sz w:val="24"/>
              </w:rPr>
            </w:pPr>
          </w:p>
          <w:p w:rsidR="00025F68" w:rsidRDefault="00025F68" w:rsidP="00025F68">
            <w:pPr>
              <w:pStyle w:val="TableParagraph"/>
              <w:ind w:right="57"/>
              <w:jc w:val="center"/>
              <w:rPr>
                <w:rFonts w:ascii="Arial"/>
                <w:b/>
              </w:rPr>
            </w:pPr>
            <w:r>
              <w:rPr>
                <w:rFonts w:ascii="Arial"/>
                <w:b/>
              </w:rPr>
              <w:t>1</w:t>
            </w:r>
          </w:p>
        </w:tc>
      </w:tr>
    </w:tbl>
    <w:p w:rsidR="00025F68" w:rsidRDefault="00025F68" w:rsidP="0029658D">
      <w:pPr>
        <w:spacing w:before="93"/>
        <w:ind w:left="-851"/>
        <w:rPr>
          <w:rFonts w:ascii="Arial" w:hAnsi="Arial"/>
          <w:b/>
          <w:sz w:val="24"/>
          <w:u w:val="single"/>
        </w:rPr>
      </w:pPr>
    </w:p>
    <w:p w:rsidR="00025F68" w:rsidRDefault="00025F68" w:rsidP="0029658D">
      <w:pPr>
        <w:spacing w:before="93"/>
        <w:ind w:left="-851"/>
        <w:rPr>
          <w:rFonts w:ascii="Arial" w:hAnsi="Arial"/>
          <w:b/>
          <w:sz w:val="24"/>
          <w:u w:val="single"/>
        </w:rPr>
      </w:pPr>
    </w:p>
    <w:tbl>
      <w:tblPr>
        <w:tblW w:w="10773" w:type="dxa"/>
        <w:tblInd w:w="-1077" w:type="dxa"/>
        <w:tblLayout w:type="fixed"/>
        <w:tblCellMar>
          <w:top w:w="57" w:type="dxa"/>
          <w:left w:w="57" w:type="dxa"/>
          <w:bottom w:w="57" w:type="dxa"/>
          <w:right w:w="57" w:type="dxa"/>
        </w:tblCellMar>
        <w:tblLook w:val="0000"/>
      </w:tblPr>
      <w:tblGrid>
        <w:gridCol w:w="2385"/>
        <w:gridCol w:w="8388"/>
      </w:tblGrid>
      <w:tr w:rsidR="009756EC" w:rsidTr="009756EC">
        <w:trPr>
          <w:trHeight w:val="284"/>
          <w:tblHeader/>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E5FFFF"/>
            <w:vAlign w:val="center"/>
          </w:tcPr>
          <w:p w:rsidR="009756EC" w:rsidRDefault="009756EC" w:rsidP="009418EB">
            <w:pPr>
              <w:tabs>
                <w:tab w:val="left" w:pos="567"/>
              </w:tabs>
              <w:jc w:val="center"/>
            </w:pPr>
            <w:r>
              <w:rPr>
                <w:rFonts w:ascii="Arial" w:hAnsi="Arial" w:cs="Arial"/>
                <w:b/>
                <w:sz w:val="20"/>
              </w:rPr>
              <w:t>ΠΙΝΑΚΑΣ Β: ΑΠΑΙΤΟΥΜΕΝΑ ΠΡΟΣΟΝΤΑ (ανά κωδικό θέσης)</w:t>
            </w:r>
          </w:p>
        </w:tc>
      </w:tr>
      <w:tr w:rsidR="009756EC" w:rsidTr="009756EC">
        <w:trPr>
          <w:trHeight w:val="561"/>
          <w:tblHeader/>
        </w:trPr>
        <w:tc>
          <w:tcPr>
            <w:tcW w:w="2385" w:type="dxa"/>
            <w:tcBorders>
              <w:top w:val="single" w:sz="4" w:space="0" w:color="000000"/>
              <w:left w:val="single" w:sz="4" w:space="0" w:color="000000"/>
              <w:bottom w:val="single" w:sz="4" w:space="0" w:color="000000"/>
            </w:tcBorders>
            <w:shd w:val="clear" w:color="auto" w:fill="auto"/>
            <w:vAlign w:val="center"/>
          </w:tcPr>
          <w:p w:rsidR="009756EC" w:rsidRDefault="009756EC" w:rsidP="009418EB">
            <w:pPr>
              <w:tabs>
                <w:tab w:val="left" w:pos="567"/>
              </w:tabs>
              <w:jc w:val="center"/>
            </w:pPr>
            <w:r>
              <w:rPr>
                <w:rFonts w:ascii="Arial" w:hAnsi="Arial" w:cs="Arial"/>
                <w:b/>
                <w:sz w:val="20"/>
              </w:rPr>
              <w:t>Κωδικός θέσης</w:t>
            </w:r>
          </w:p>
        </w:tc>
        <w:tc>
          <w:tcPr>
            <w:tcW w:w="8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56EC" w:rsidRDefault="009756EC" w:rsidP="009418EB">
            <w:pPr>
              <w:tabs>
                <w:tab w:val="left" w:pos="567"/>
              </w:tabs>
              <w:jc w:val="center"/>
            </w:pPr>
            <w:r>
              <w:rPr>
                <w:rFonts w:ascii="Arial" w:hAnsi="Arial" w:cs="Arial"/>
                <w:b/>
                <w:sz w:val="20"/>
              </w:rPr>
              <w:t xml:space="preserve">Τίτλος σπουδών </w:t>
            </w:r>
          </w:p>
          <w:p w:rsidR="009756EC" w:rsidRDefault="009756EC" w:rsidP="009418EB">
            <w:pPr>
              <w:tabs>
                <w:tab w:val="left" w:pos="567"/>
              </w:tabs>
              <w:jc w:val="center"/>
            </w:pPr>
            <w:r>
              <w:rPr>
                <w:rFonts w:ascii="Arial" w:hAnsi="Arial" w:cs="Arial"/>
                <w:b/>
                <w:sz w:val="20"/>
              </w:rPr>
              <w:t xml:space="preserve">και </w:t>
            </w:r>
          </w:p>
          <w:p w:rsidR="009756EC" w:rsidRDefault="009756EC" w:rsidP="009418EB">
            <w:pPr>
              <w:tabs>
                <w:tab w:val="left" w:pos="567"/>
              </w:tabs>
              <w:jc w:val="center"/>
            </w:pPr>
            <w:r>
              <w:rPr>
                <w:rFonts w:ascii="Arial" w:hAnsi="Arial" w:cs="Arial"/>
                <w:b/>
                <w:sz w:val="20"/>
              </w:rPr>
              <w:t>λοιπά απαιτούμενα (τυπικά &amp; τυχόν πρόσθετα) προσόντα</w:t>
            </w:r>
          </w:p>
        </w:tc>
      </w:tr>
      <w:tr w:rsidR="009756EC" w:rsidTr="009756EC">
        <w:trPr>
          <w:trHeight w:val="561"/>
        </w:trPr>
        <w:tc>
          <w:tcPr>
            <w:tcW w:w="2385" w:type="dxa"/>
            <w:tcBorders>
              <w:top w:val="single" w:sz="4" w:space="0" w:color="000000"/>
              <w:left w:val="single" w:sz="4" w:space="0" w:color="000000"/>
              <w:bottom w:val="single" w:sz="4" w:space="0" w:color="000000"/>
            </w:tcBorders>
            <w:shd w:val="clear" w:color="auto" w:fill="auto"/>
            <w:vAlign w:val="center"/>
          </w:tcPr>
          <w:p w:rsidR="009756EC" w:rsidRPr="009756EC" w:rsidRDefault="009756EC" w:rsidP="009418EB">
            <w:pPr>
              <w:tabs>
                <w:tab w:val="left" w:pos="567"/>
              </w:tabs>
              <w:snapToGrid w:val="0"/>
              <w:jc w:val="center"/>
              <w:rPr>
                <w:rFonts w:ascii="Arial" w:hAnsi="Arial" w:cs="Arial"/>
                <w:b/>
                <w:sz w:val="24"/>
                <w:szCs w:val="24"/>
              </w:rPr>
            </w:pPr>
            <w:r w:rsidRPr="009756EC">
              <w:rPr>
                <w:rFonts w:ascii="Arial" w:hAnsi="Arial" w:cs="Arial"/>
                <w:b/>
                <w:sz w:val="24"/>
                <w:szCs w:val="24"/>
              </w:rPr>
              <w:t>100</w:t>
            </w:r>
          </w:p>
        </w:tc>
        <w:tc>
          <w:tcPr>
            <w:tcW w:w="8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0F98" w:rsidRPr="00A1197B" w:rsidRDefault="006B0F98" w:rsidP="00FB315F">
            <w:pPr>
              <w:tabs>
                <w:tab w:val="left" w:pos="567"/>
                <w:tab w:val="left" w:pos="2127"/>
              </w:tabs>
              <w:ind w:right="110"/>
              <w:jc w:val="both"/>
              <w:rPr>
                <w:rFonts w:ascii="Arial" w:hAnsi="Arial" w:cs="Arial"/>
              </w:rPr>
            </w:pPr>
            <w:r w:rsidRPr="00A1197B">
              <w:rPr>
                <w:rFonts w:ascii="Arial" w:hAnsi="Arial" w:cs="Arial"/>
                <w:b/>
              </w:rPr>
              <w:t>α)</w:t>
            </w:r>
            <w:r w:rsidRPr="00A1197B">
              <w:rPr>
                <w:rFonts w:ascii="Arial" w:hAnsi="Arial" w:cs="Arial"/>
              </w:rPr>
              <w:t xml:space="preserve">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 </w:t>
            </w:r>
          </w:p>
          <w:p w:rsidR="008B1664" w:rsidRPr="00965259" w:rsidRDefault="006B0F98" w:rsidP="00FB315F">
            <w:pPr>
              <w:tabs>
                <w:tab w:val="left" w:pos="567"/>
                <w:tab w:val="left" w:pos="2127"/>
              </w:tabs>
              <w:ind w:right="110"/>
              <w:jc w:val="both"/>
              <w:rPr>
                <w:rFonts w:ascii="Arial" w:hAnsi="Arial" w:cs="Arial"/>
              </w:rPr>
            </w:pPr>
            <w:r w:rsidRPr="00A1197B">
              <w:rPr>
                <w:rFonts w:ascii="Arial" w:hAnsi="Arial" w:cs="Arial"/>
                <w:b/>
              </w:rPr>
              <w:t>β)</w:t>
            </w:r>
            <w:r w:rsidRPr="00A1197B">
              <w:rPr>
                <w:rFonts w:ascii="Arial" w:hAnsi="Arial" w:cs="Arial"/>
              </w:rPr>
              <w:t xml:space="preserve"> Άδεια άσκησης επαγγέλματος Μηχανικού αντίστοιχης ειδικότητας του τίτλου σπουδών.</w:t>
            </w:r>
          </w:p>
        </w:tc>
      </w:tr>
      <w:tr w:rsidR="009756EC" w:rsidTr="009756EC">
        <w:trPr>
          <w:trHeight w:val="273"/>
        </w:trPr>
        <w:tc>
          <w:tcPr>
            <w:tcW w:w="2385" w:type="dxa"/>
            <w:tcBorders>
              <w:left w:val="single" w:sz="4" w:space="0" w:color="000000"/>
              <w:bottom w:val="single" w:sz="4" w:space="0" w:color="000000"/>
            </w:tcBorders>
            <w:shd w:val="clear" w:color="auto" w:fill="auto"/>
            <w:vAlign w:val="center"/>
          </w:tcPr>
          <w:p w:rsidR="009756EC" w:rsidRPr="009756EC" w:rsidRDefault="009756EC" w:rsidP="009418EB">
            <w:pPr>
              <w:tabs>
                <w:tab w:val="left" w:pos="567"/>
              </w:tabs>
              <w:snapToGrid w:val="0"/>
              <w:jc w:val="center"/>
              <w:rPr>
                <w:rFonts w:ascii="Arial" w:hAnsi="Arial" w:cs="Arial"/>
                <w:b/>
                <w:color w:val="000000"/>
                <w:sz w:val="24"/>
                <w:szCs w:val="24"/>
              </w:rPr>
            </w:pPr>
            <w:r w:rsidRPr="009756EC">
              <w:rPr>
                <w:rFonts w:ascii="Arial" w:hAnsi="Arial" w:cs="Arial"/>
                <w:b/>
                <w:color w:val="000000"/>
                <w:sz w:val="24"/>
                <w:szCs w:val="24"/>
              </w:rPr>
              <w:t>101</w:t>
            </w:r>
          </w:p>
        </w:tc>
        <w:tc>
          <w:tcPr>
            <w:tcW w:w="8388" w:type="dxa"/>
            <w:tcBorders>
              <w:left w:val="single" w:sz="4" w:space="0" w:color="000000"/>
              <w:bottom w:val="single" w:sz="4" w:space="0" w:color="000000"/>
              <w:right w:val="single" w:sz="4" w:space="0" w:color="000000"/>
            </w:tcBorders>
            <w:shd w:val="clear" w:color="auto" w:fill="auto"/>
            <w:vAlign w:val="center"/>
          </w:tcPr>
          <w:p w:rsidR="009756EC" w:rsidRPr="00A1197B" w:rsidRDefault="00190BED" w:rsidP="00FB315F">
            <w:pPr>
              <w:tabs>
                <w:tab w:val="left" w:pos="567"/>
                <w:tab w:val="left" w:pos="2127"/>
              </w:tabs>
              <w:jc w:val="both"/>
              <w:rPr>
                <w:rFonts w:ascii="Arial" w:hAnsi="Arial" w:cs="Arial"/>
              </w:rPr>
            </w:pPr>
            <w:r w:rsidRPr="00A1197B">
              <w:rPr>
                <w:rFonts w:ascii="Arial" w:hAnsi="Arial" w:cs="Arial"/>
                <w:b/>
              </w:rPr>
              <w:t>α)</w:t>
            </w:r>
            <w:r w:rsidRPr="00A1197B">
              <w:rPr>
                <w:rFonts w:ascii="Arial" w:hAnsi="Arial" w:cs="Arial"/>
              </w:rPr>
              <w:t xml:space="preserve"> Οποιοδήποτε πτυχίο ή δίπλωμα ΤΕΙ ή πτυχίο ή δίπλωμα Προγραμμάτων Σπουδών Επιλογής (ΠΣΕ) ΤΕΙ της ημεδαπής ή ισότιμος τίτλος σχολών της ημεδαπής ή αλλοδαπής, ανεξαρτήτως ειδικότητας ή πτυχίο ΚΑΤΕΕ ή ισότιμος τίτλος της ημεδαπής ή αλλοδαπής, ανεξαρτήτως ειδικότητας.</w:t>
            </w:r>
          </w:p>
          <w:p w:rsidR="00190BED" w:rsidRPr="00A1197B" w:rsidRDefault="00190BED" w:rsidP="00FB315F">
            <w:pPr>
              <w:tabs>
                <w:tab w:val="left" w:pos="567"/>
                <w:tab w:val="left" w:pos="2127"/>
              </w:tabs>
              <w:jc w:val="both"/>
              <w:rPr>
                <w:rFonts w:ascii="Arial" w:hAnsi="Arial" w:cs="Arial"/>
              </w:rPr>
            </w:pPr>
            <w:r w:rsidRPr="00A1197B">
              <w:rPr>
                <w:rFonts w:ascii="Arial" w:hAnsi="Arial" w:cs="Arial"/>
                <w:b/>
              </w:rPr>
              <w:t>β)</w:t>
            </w:r>
            <w:r w:rsidRPr="00A1197B">
              <w:rPr>
                <w:rFonts w:ascii="Arial" w:hAnsi="Arial" w:cs="Arial"/>
                <w:bCs/>
              </w:rPr>
              <w:t xml:space="preserve">Γνώση Χειρισμού Η/Υ στα αντικείμενα: </w:t>
            </w:r>
            <w:r w:rsidRPr="00A1197B">
              <w:rPr>
                <w:rFonts w:ascii="Arial" w:hAnsi="Arial" w:cs="Arial"/>
                <w:b/>
                <w:bCs/>
              </w:rPr>
              <w:t>i)</w:t>
            </w:r>
            <w:r w:rsidRPr="00A1197B">
              <w:rPr>
                <w:rFonts w:ascii="Arial" w:hAnsi="Arial" w:cs="Arial"/>
                <w:bCs/>
              </w:rPr>
              <w:t xml:space="preserve"> επεξεργασίας κειμένων,                                   </w:t>
            </w:r>
            <w:r w:rsidRPr="00A1197B">
              <w:rPr>
                <w:rFonts w:ascii="Arial" w:hAnsi="Arial" w:cs="Arial"/>
                <w:b/>
                <w:bCs/>
              </w:rPr>
              <w:t>ii)</w:t>
            </w:r>
            <w:r w:rsidRPr="00A1197B">
              <w:rPr>
                <w:rFonts w:ascii="Arial" w:hAnsi="Arial" w:cs="Arial"/>
                <w:bCs/>
              </w:rPr>
              <w:t xml:space="preserve"> υπολογιστικών φύλλων και </w:t>
            </w:r>
            <w:r w:rsidRPr="00A1197B">
              <w:rPr>
                <w:rFonts w:ascii="Arial" w:hAnsi="Arial" w:cs="Arial"/>
                <w:b/>
                <w:bCs/>
              </w:rPr>
              <w:t>iii)</w:t>
            </w:r>
            <w:r w:rsidRPr="00A1197B">
              <w:rPr>
                <w:rFonts w:ascii="Arial" w:hAnsi="Arial" w:cs="Arial"/>
                <w:bCs/>
              </w:rPr>
              <w:t xml:space="preserve"> υπηρεσιών διαδικτύου.</w:t>
            </w:r>
          </w:p>
        </w:tc>
      </w:tr>
      <w:tr w:rsidR="009756EC" w:rsidTr="009756EC">
        <w:trPr>
          <w:trHeight w:val="273"/>
        </w:trPr>
        <w:tc>
          <w:tcPr>
            <w:tcW w:w="2385" w:type="dxa"/>
            <w:tcBorders>
              <w:left w:val="single" w:sz="4" w:space="0" w:color="000000"/>
              <w:bottom w:val="single" w:sz="4" w:space="0" w:color="000000"/>
            </w:tcBorders>
            <w:shd w:val="clear" w:color="auto" w:fill="auto"/>
            <w:vAlign w:val="center"/>
          </w:tcPr>
          <w:p w:rsidR="009756EC" w:rsidRPr="009756EC" w:rsidRDefault="009756EC" w:rsidP="009418EB">
            <w:pPr>
              <w:tabs>
                <w:tab w:val="left" w:pos="567"/>
              </w:tabs>
              <w:snapToGrid w:val="0"/>
              <w:jc w:val="center"/>
              <w:rPr>
                <w:rFonts w:ascii="Arial" w:hAnsi="Arial" w:cs="Arial"/>
                <w:b/>
                <w:sz w:val="24"/>
                <w:szCs w:val="24"/>
              </w:rPr>
            </w:pPr>
            <w:r w:rsidRPr="009756EC">
              <w:rPr>
                <w:rFonts w:ascii="Arial" w:hAnsi="Arial" w:cs="Arial"/>
                <w:b/>
                <w:sz w:val="24"/>
                <w:szCs w:val="24"/>
              </w:rPr>
              <w:t>102</w:t>
            </w:r>
          </w:p>
        </w:tc>
        <w:tc>
          <w:tcPr>
            <w:tcW w:w="8388" w:type="dxa"/>
            <w:tcBorders>
              <w:left w:val="single" w:sz="4" w:space="0" w:color="000000"/>
              <w:bottom w:val="single" w:sz="4" w:space="0" w:color="000000"/>
              <w:right w:val="single" w:sz="4" w:space="0" w:color="000000"/>
            </w:tcBorders>
            <w:shd w:val="clear" w:color="auto" w:fill="auto"/>
            <w:vAlign w:val="center"/>
          </w:tcPr>
          <w:p w:rsidR="004B2DF5" w:rsidRDefault="004B2DF5" w:rsidP="004B2DF5">
            <w:pPr>
              <w:spacing w:after="60"/>
              <w:jc w:val="both"/>
              <w:rPr>
                <w:rFonts w:ascii="Arial" w:hAnsi="Arial" w:cs="Arial"/>
                <w:b/>
                <w:szCs w:val="24"/>
                <w:u w:val="single"/>
              </w:rPr>
            </w:pPr>
            <w:r>
              <w:rPr>
                <w:rFonts w:ascii="Arial" w:hAnsi="Arial" w:cs="Arial"/>
                <w:b/>
                <w:szCs w:val="24"/>
                <w:u w:val="single"/>
              </w:rPr>
              <w:t>ΚΥΡΙΑ ΠΡΟΣΟΝΤΑ:</w:t>
            </w:r>
          </w:p>
          <w:p w:rsidR="004B2DF5" w:rsidRDefault="004B2DF5" w:rsidP="004B2DF5">
            <w:pPr>
              <w:spacing w:after="60"/>
              <w:jc w:val="both"/>
              <w:rPr>
                <w:rFonts w:ascii="Arial" w:hAnsi="Arial" w:cs="Arial"/>
                <w:szCs w:val="24"/>
              </w:rPr>
            </w:pPr>
            <w:r>
              <w:rPr>
                <w:rFonts w:ascii="Arial" w:hAnsi="Arial" w:cs="Arial"/>
                <w:b/>
                <w:szCs w:val="24"/>
              </w:rPr>
              <w:t xml:space="preserve">α) </w:t>
            </w:r>
            <w:r>
              <w:rPr>
                <w:rFonts w:ascii="Arial" w:hAnsi="Arial" w:cs="Arial"/>
                <w:szCs w:val="24"/>
              </w:rPr>
              <w:t xml:space="preserve">Άδεια μηχανοδηγού-χειριστή μηχανημάτων εκτέλεσης τεχνικών έργων ομάδας </w:t>
            </w:r>
            <w:r w:rsidRPr="007D345F">
              <w:rPr>
                <w:rFonts w:ascii="Arial" w:hAnsi="Arial" w:cs="Arial"/>
                <w:b/>
                <w:szCs w:val="24"/>
              </w:rPr>
              <w:t>Β΄ τάξης Γ΄</w:t>
            </w:r>
            <w:r w:rsidR="00D20905">
              <w:rPr>
                <w:rFonts w:ascii="Arial" w:hAnsi="Arial" w:cs="Arial"/>
                <w:b/>
                <w:szCs w:val="24"/>
              </w:rPr>
              <w:t xml:space="preserve"> </w:t>
            </w:r>
            <w:r>
              <w:rPr>
                <w:rFonts w:ascii="Arial" w:hAnsi="Arial" w:cs="Arial"/>
                <w:color w:val="000000"/>
                <w:szCs w:val="24"/>
              </w:rPr>
              <w:t>του π.δ. 31/1990</w:t>
            </w:r>
            <w:r>
              <w:rPr>
                <w:rFonts w:ascii="Arial" w:hAnsi="Arial" w:cs="Arial"/>
                <w:szCs w:val="24"/>
              </w:rPr>
              <w:t xml:space="preserve">, ή Άδεια χειριστή μηχανημάτων έργου (Μ.Ε.) </w:t>
            </w:r>
            <w:r w:rsidRPr="007D345F">
              <w:rPr>
                <w:rFonts w:ascii="Arial" w:hAnsi="Arial" w:cs="Arial"/>
                <w:b/>
                <w:szCs w:val="24"/>
              </w:rPr>
              <w:t>ομάδας Α΄ ειδικότητας 1 του Π.Δ. 113/2012 για τα Μ.Ε. 1.3</w:t>
            </w:r>
            <w:r>
              <w:rPr>
                <w:rFonts w:ascii="Arial" w:hAnsi="Arial" w:cs="Arial"/>
                <w:szCs w:val="24"/>
              </w:rPr>
              <w:t xml:space="preserve">  της κατάταξης του άρθρου 2 της με αριθμ. οικ. 1032/166/Φ.Γ. 9.6.4 (Η)/5.3.2013</w:t>
            </w:r>
            <w:r>
              <w:rPr>
                <w:rFonts w:ascii="Arial" w:hAnsi="Arial" w:cs="Arial"/>
                <w:color w:val="000000"/>
                <w:szCs w:val="24"/>
              </w:rPr>
              <w:t xml:space="preserve"> (Φ.Ε.Κ. 519/ 6.3.2013/τ.Β΄) υπουργικής απόφασης,  όπως τροποποιήθηκε  και ισχύει,(</w:t>
            </w:r>
            <w:r>
              <w:rPr>
                <w:rFonts w:ascii="Arial" w:hAnsi="Arial" w:cs="Arial"/>
                <w:szCs w:val="24"/>
              </w:rPr>
              <w:t xml:space="preserve">*) </w:t>
            </w:r>
          </w:p>
          <w:p w:rsidR="004B2DF5" w:rsidRDefault="004B2DF5" w:rsidP="004B2DF5">
            <w:pPr>
              <w:spacing w:after="60"/>
              <w:jc w:val="both"/>
              <w:rPr>
                <w:rFonts w:ascii="Arial" w:hAnsi="Arial" w:cs="Arial"/>
                <w:szCs w:val="24"/>
              </w:rPr>
            </w:pPr>
            <w:r>
              <w:rPr>
                <w:rFonts w:ascii="Arial" w:hAnsi="Arial" w:cs="Arial"/>
                <w:b/>
                <w:szCs w:val="24"/>
              </w:rPr>
              <w:t xml:space="preserve">β) </w:t>
            </w:r>
            <w:r>
              <w:rPr>
                <w:rFonts w:ascii="Arial" w:hAnsi="Arial" w:cs="Arial"/>
                <w:szCs w:val="24"/>
              </w:rPr>
              <w:t xml:space="preserve">Ισχύουσα άδεια οδήγησης αυτοκινήτου ερασιτεχνική ή επαγγελματική, </w:t>
            </w:r>
          </w:p>
          <w:p w:rsidR="004B2DF5" w:rsidRDefault="004B2DF5" w:rsidP="004B2DF5">
            <w:pPr>
              <w:tabs>
                <w:tab w:val="left" w:pos="567"/>
              </w:tabs>
              <w:spacing w:after="60"/>
              <w:jc w:val="both"/>
              <w:rPr>
                <w:rFonts w:ascii="Arial" w:hAnsi="Arial" w:cs="Arial"/>
                <w:color w:val="000000"/>
                <w:szCs w:val="24"/>
              </w:rPr>
            </w:pPr>
            <w:r>
              <w:rPr>
                <w:rFonts w:ascii="Arial" w:hAnsi="Arial" w:cs="Arial"/>
                <w:b/>
                <w:szCs w:val="24"/>
              </w:rPr>
              <w:t>γ)</w:t>
            </w:r>
            <w:r>
              <w:rPr>
                <w:rFonts w:ascii="Arial" w:hAnsi="Arial" w:cs="Arial"/>
                <w:color w:val="000000"/>
                <w:szCs w:val="24"/>
              </w:rPr>
              <w:t xml:space="preserve">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Τεχνικών Επαγγελματικών Σχολών δευτεροβάθμιας εκπαίδευσης ή σχολών μαθητείας του ΟΑΕΔ του Ν. 1346/1983 ή  Ν. 3475/2006 ή άλλος ισότιμος τίτλος σχολικών μονάδων της ημεδαπής ή αλλοδαπής, αντίστοιχης ειδικότητας, </w:t>
            </w:r>
            <w:r>
              <w:rPr>
                <w:rFonts w:ascii="Arial" w:hAnsi="Arial" w:cs="Arial"/>
                <w:bCs/>
                <w:color w:val="000000"/>
                <w:szCs w:val="24"/>
              </w:rPr>
              <w:t xml:space="preserve">ο οποίος οδηγεί στην απαιτούμενη άδεια </w:t>
            </w:r>
            <w:r>
              <w:rPr>
                <w:rFonts w:ascii="Arial" w:hAnsi="Arial" w:cs="Arial"/>
                <w:szCs w:val="24"/>
              </w:rPr>
              <w:t>μηχανοδηγού-χειριστή</w:t>
            </w:r>
            <w:r>
              <w:rPr>
                <w:rFonts w:ascii="Arial" w:hAnsi="Arial" w:cs="Arial"/>
                <w:color w:val="000000"/>
                <w:szCs w:val="24"/>
              </w:rPr>
              <w:t>(</w:t>
            </w:r>
            <w:r>
              <w:rPr>
                <w:rFonts w:ascii="Arial" w:hAnsi="Arial" w:cs="Arial"/>
                <w:szCs w:val="24"/>
              </w:rPr>
              <w:t>*).</w:t>
            </w:r>
          </w:p>
          <w:p w:rsidR="004B2DF5" w:rsidRDefault="004B2DF5" w:rsidP="004B2DF5">
            <w:pPr>
              <w:adjustRightInd w:val="0"/>
              <w:spacing w:after="60"/>
              <w:jc w:val="both"/>
              <w:rPr>
                <w:rFonts w:ascii="Arial" w:hAnsi="Arial" w:cs="Arial"/>
                <w:color w:val="000000"/>
                <w:szCs w:val="24"/>
              </w:rPr>
            </w:pPr>
            <w:r>
              <w:rPr>
                <w:rFonts w:ascii="Arial" w:hAnsi="Arial" w:cs="Arial"/>
                <w:color w:val="000000"/>
                <w:szCs w:val="24"/>
              </w:rPr>
              <w:t xml:space="preserve">Γίνεται επίσης δεκτός οποιοσδήποτε τίτλος ΙΕΚ ή μεταδευτεροβάθμιας εκπαίδευσης ή δευτεροβάθμιας εκπαίδευσης ή άλλος ισότιμος και αντίστοιχος τίτλος σχολικών μονάδων της ημεδαπής ή αλλοδαπής, υπό την προϋπόθεση ότι ο υποψήφιος υποβάλλει βεβαίωση της αρμόδιας για την έκδοση  της άδειας υπηρεσίας, ότι η ανωτέρω </w:t>
            </w:r>
            <w:r>
              <w:rPr>
                <w:rFonts w:ascii="Arial" w:hAnsi="Arial" w:cs="Arial"/>
                <w:bCs/>
                <w:color w:val="000000"/>
                <w:szCs w:val="24"/>
              </w:rPr>
              <w:t xml:space="preserve">άδεια </w:t>
            </w:r>
            <w:r>
              <w:rPr>
                <w:rFonts w:ascii="Arial" w:hAnsi="Arial" w:cs="Arial"/>
                <w:szCs w:val="24"/>
              </w:rPr>
              <w:t>μηχανοδηγού-χειριστή</w:t>
            </w:r>
            <w:r>
              <w:rPr>
                <w:rFonts w:ascii="Arial" w:hAnsi="Arial" w:cs="Arial"/>
                <w:color w:val="000000"/>
                <w:szCs w:val="24"/>
              </w:rPr>
              <w:t xml:space="preserve"> χορηγήθηκε βάσει του συγκεκριμένου τίτλου είτε αυτοτελώς είτε με  συνυπολογισμό και εμπειρίας.</w:t>
            </w:r>
          </w:p>
          <w:p w:rsidR="004B2DF5" w:rsidRDefault="004B2DF5" w:rsidP="004B2DF5">
            <w:pPr>
              <w:jc w:val="both"/>
              <w:rPr>
                <w:rFonts w:ascii="Arial" w:hAnsi="Arial" w:cs="Arial"/>
                <w:b/>
                <w:szCs w:val="24"/>
                <w:u w:val="single"/>
              </w:rPr>
            </w:pPr>
          </w:p>
          <w:p w:rsidR="004B2DF5" w:rsidRDefault="004B2DF5" w:rsidP="004B2DF5">
            <w:pPr>
              <w:jc w:val="both"/>
              <w:rPr>
                <w:rFonts w:ascii="Arial" w:hAnsi="Arial" w:cs="Arial"/>
                <w:b/>
                <w:szCs w:val="24"/>
                <w:u w:val="single"/>
              </w:rPr>
            </w:pPr>
            <w:r>
              <w:rPr>
                <w:rFonts w:ascii="Arial" w:hAnsi="Arial" w:cs="Arial"/>
                <w:b/>
                <w:szCs w:val="24"/>
                <w:u w:val="single"/>
              </w:rPr>
              <w:t>ΠΡΟΣΟΝΤΑ  Α΄ ΕΠΙΚΟΥΡΙΑΣ:</w:t>
            </w:r>
          </w:p>
          <w:p w:rsidR="004B2DF5" w:rsidRDefault="004B2DF5" w:rsidP="00D9011F">
            <w:pPr>
              <w:spacing w:after="60"/>
              <w:jc w:val="both"/>
              <w:rPr>
                <w:rFonts w:ascii="Arial" w:hAnsi="Arial" w:cs="Arial"/>
                <w:szCs w:val="24"/>
              </w:rPr>
            </w:pPr>
            <w:r>
              <w:rPr>
                <w:rFonts w:ascii="Arial" w:hAnsi="Arial" w:cs="Arial"/>
                <w:szCs w:val="24"/>
              </w:rPr>
              <w:t xml:space="preserve">(Εφόσον η θέση δεν καλυφθεί από υποψήφιο/α </w:t>
            </w:r>
            <w:r w:rsidR="00D9011F">
              <w:rPr>
                <w:rFonts w:ascii="Arial" w:hAnsi="Arial" w:cs="Arial"/>
                <w:szCs w:val="24"/>
              </w:rPr>
              <w:t>με τα ανωτέρω προσόντα)</w:t>
            </w:r>
          </w:p>
          <w:p w:rsidR="004B2DF5" w:rsidRDefault="004B2DF5" w:rsidP="00D9011F">
            <w:pPr>
              <w:spacing w:after="60"/>
              <w:jc w:val="both"/>
              <w:rPr>
                <w:rFonts w:ascii="Arial" w:hAnsi="Arial" w:cs="Arial"/>
                <w:b/>
                <w:szCs w:val="24"/>
              </w:rPr>
            </w:pPr>
            <w:r>
              <w:rPr>
                <w:rFonts w:ascii="Arial" w:hAnsi="Arial" w:cs="Arial"/>
                <w:b/>
                <w:szCs w:val="24"/>
              </w:rPr>
              <w:lastRenderedPageBreak/>
              <w:t xml:space="preserve">α)  </w:t>
            </w:r>
            <w:r>
              <w:rPr>
                <w:rFonts w:ascii="Arial" w:hAnsi="Arial" w:cs="Arial"/>
                <w:szCs w:val="24"/>
              </w:rPr>
              <w:t xml:space="preserve">Άδεια μηχανοδηγού-χειριστή μηχανημάτων εκτέλεσης τεχνικών έργων ομάδας </w:t>
            </w:r>
            <w:r w:rsidRPr="009F3C33">
              <w:rPr>
                <w:rFonts w:ascii="Arial" w:hAnsi="Arial" w:cs="Arial"/>
                <w:b/>
                <w:szCs w:val="24"/>
              </w:rPr>
              <w:t>Β΄ τάξης Γ΄</w:t>
            </w:r>
            <w:r w:rsidRPr="009F3C33">
              <w:rPr>
                <w:rFonts w:ascii="Arial" w:hAnsi="Arial" w:cs="Arial"/>
                <w:b/>
                <w:color w:val="000000"/>
                <w:szCs w:val="24"/>
              </w:rPr>
              <w:t xml:space="preserve"> του π.δ. 31/1990</w:t>
            </w:r>
            <w:r w:rsidRPr="009F3C33">
              <w:rPr>
                <w:rFonts w:ascii="Arial" w:hAnsi="Arial" w:cs="Arial"/>
                <w:b/>
                <w:szCs w:val="24"/>
              </w:rPr>
              <w:t xml:space="preserve">, </w:t>
            </w:r>
            <w:r>
              <w:rPr>
                <w:rFonts w:ascii="Arial" w:hAnsi="Arial" w:cs="Arial"/>
                <w:szCs w:val="24"/>
              </w:rPr>
              <w:t xml:space="preserve">ή Άδεια χειριστή μηχανημάτων έργου (Μ.Ε.) ομάδας Α΄ </w:t>
            </w:r>
            <w:r w:rsidRPr="009F3C33">
              <w:rPr>
                <w:rFonts w:ascii="Arial" w:hAnsi="Arial" w:cs="Arial"/>
                <w:b/>
                <w:szCs w:val="24"/>
              </w:rPr>
              <w:t>ειδικότητας 1 του Π.Δ. 113/2012 για τα Μ.Ε. 1.3</w:t>
            </w:r>
            <w:r>
              <w:rPr>
                <w:rFonts w:ascii="Arial" w:hAnsi="Arial" w:cs="Arial"/>
                <w:szCs w:val="24"/>
              </w:rPr>
              <w:t xml:space="preserve">  της κατάταξης του άρθρου 2 της με αριθμ. </w:t>
            </w:r>
            <w:r w:rsidRPr="009F3C33">
              <w:rPr>
                <w:rFonts w:ascii="Arial" w:hAnsi="Arial" w:cs="Arial"/>
                <w:b/>
                <w:szCs w:val="24"/>
              </w:rPr>
              <w:t xml:space="preserve">οικ. 1032/166/Φ.Γ. 9.6.4 (Η)/5.3.2013 </w:t>
            </w:r>
            <w:r>
              <w:rPr>
                <w:rFonts w:ascii="Arial" w:hAnsi="Arial" w:cs="Arial"/>
                <w:b/>
                <w:color w:val="000000"/>
                <w:szCs w:val="24"/>
              </w:rPr>
              <w:t>(Φ.Ε.Κ. 519/</w:t>
            </w:r>
            <w:r w:rsidRPr="009F3C33">
              <w:rPr>
                <w:rFonts w:ascii="Arial" w:hAnsi="Arial" w:cs="Arial"/>
                <w:b/>
                <w:color w:val="000000"/>
                <w:szCs w:val="24"/>
              </w:rPr>
              <w:t>6.3.2013/τ.Β΄)</w:t>
            </w:r>
            <w:r>
              <w:rPr>
                <w:rFonts w:ascii="Arial" w:hAnsi="Arial" w:cs="Arial"/>
                <w:color w:val="000000"/>
                <w:szCs w:val="24"/>
              </w:rPr>
              <w:t xml:space="preserve"> υπουργικής απόφασης,  όπως τροποποιήθηκε  και ισχύει,(</w:t>
            </w:r>
            <w:r>
              <w:rPr>
                <w:rFonts w:ascii="Arial" w:hAnsi="Arial" w:cs="Arial"/>
                <w:szCs w:val="24"/>
              </w:rPr>
              <w:t>*)</w:t>
            </w:r>
          </w:p>
          <w:p w:rsidR="004B2DF5" w:rsidRDefault="004B2DF5" w:rsidP="00D9011F">
            <w:pPr>
              <w:spacing w:after="60"/>
              <w:jc w:val="both"/>
              <w:rPr>
                <w:rFonts w:ascii="Arial" w:hAnsi="Arial" w:cs="Arial"/>
                <w:szCs w:val="24"/>
              </w:rPr>
            </w:pPr>
            <w:r>
              <w:rPr>
                <w:rFonts w:ascii="Arial" w:hAnsi="Arial" w:cs="Arial"/>
                <w:b/>
                <w:szCs w:val="24"/>
              </w:rPr>
              <w:t xml:space="preserve">β) </w:t>
            </w:r>
            <w:r>
              <w:rPr>
                <w:rFonts w:ascii="Arial" w:hAnsi="Arial" w:cs="Arial"/>
                <w:szCs w:val="24"/>
              </w:rPr>
              <w:t xml:space="preserve">Ισχύουσα άδεια οδήγησης αυτοκινήτου ερασιτεχνική ή επαγγελματική, </w:t>
            </w:r>
          </w:p>
          <w:p w:rsidR="004B2DF5" w:rsidRDefault="004B2DF5" w:rsidP="00D9011F">
            <w:pPr>
              <w:adjustRightInd w:val="0"/>
              <w:spacing w:after="60"/>
              <w:jc w:val="both"/>
              <w:rPr>
                <w:rFonts w:ascii="Arial" w:hAnsi="Arial" w:cs="Arial"/>
                <w:szCs w:val="24"/>
              </w:rPr>
            </w:pPr>
            <w:r>
              <w:rPr>
                <w:rFonts w:ascii="Arial" w:hAnsi="Arial" w:cs="Arial"/>
                <w:b/>
                <w:szCs w:val="24"/>
              </w:rPr>
              <w:t>γ)</w:t>
            </w:r>
            <w:r>
              <w:rPr>
                <w:rFonts w:ascii="Arial" w:hAnsi="Arial" w:cs="Arial"/>
                <w:color w:val="000000"/>
                <w:szCs w:val="24"/>
              </w:rPr>
              <w:t xml:space="preserve">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w:t>
            </w:r>
            <w:r>
              <w:rPr>
                <w:rFonts w:ascii="Arial" w:hAnsi="Arial" w:cs="Arial"/>
                <w:bCs/>
                <w:color w:val="000000"/>
                <w:szCs w:val="24"/>
              </w:rPr>
              <w:t xml:space="preserve">ο οποίος οδηγεί στην απαιτούμενη άδεια </w:t>
            </w:r>
            <w:r>
              <w:rPr>
                <w:rFonts w:ascii="Arial" w:hAnsi="Arial" w:cs="Arial"/>
                <w:szCs w:val="24"/>
              </w:rPr>
              <w:t>μηχανοδηγού-χειριστή</w:t>
            </w:r>
            <w:r>
              <w:rPr>
                <w:rFonts w:ascii="Arial" w:hAnsi="Arial" w:cs="Arial"/>
                <w:color w:val="000000"/>
                <w:szCs w:val="24"/>
              </w:rPr>
              <w:t>(</w:t>
            </w:r>
            <w:r>
              <w:rPr>
                <w:rFonts w:ascii="Arial" w:hAnsi="Arial" w:cs="Arial"/>
                <w:szCs w:val="24"/>
              </w:rPr>
              <w:t>*).</w:t>
            </w:r>
          </w:p>
          <w:p w:rsidR="004B2DF5" w:rsidRDefault="004B2DF5" w:rsidP="00D9011F">
            <w:pPr>
              <w:tabs>
                <w:tab w:val="left" w:pos="567"/>
              </w:tabs>
              <w:spacing w:after="60"/>
              <w:jc w:val="both"/>
              <w:rPr>
                <w:rFonts w:ascii="Arial" w:hAnsi="Arial" w:cs="Arial"/>
                <w:color w:val="000000"/>
                <w:szCs w:val="24"/>
              </w:rPr>
            </w:pPr>
            <w:r w:rsidRPr="009F3C33">
              <w:rPr>
                <w:rFonts w:ascii="Arial" w:hAnsi="Arial" w:cs="Arial"/>
                <w:b/>
                <w:color w:val="000000"/>
                <w:szCs w:val="24"/>
              </w:rPr>
              <w:t>Γίνεται επίσης δεκτός</w:t>
            </w:r>
            <w:r>
              <w:rPr>
                <w:rFonts w:ascii="Arial" w:hAnsi="Arial" w:cs="Arial"/>
                <w:color w:val="000000"/>
                <w:szCs w:val="24"/>
              </w:rPr>
              <w:t xml:space="preserve"> οποιοσδήποτε τίτλος αναγνωρισμένης κατώτερης τεχνικής σχολής της ημεδαπής ή αλλοδαπής, υπό την προϋπόθεση ότι ο υποψήφιος υποβάλλει βεβαίωση της αρμόδιας για την έκδοση  της άδειας  υπηρεσίας, ότι η ανωτέρω </w:t>
            </w:r>
            <w:r>
              <w:rPr>
                <w:rFonts w:ascii="Arial" w:hAnsi="Arial" w:cs="Arial"/>
                <w:bCs/>
                <w:color w:val="000000"/>
                <w:szCs w:val="24"/>
              </w:rPr>
              <w:t xml:space="preserve">άδεια </w:t>
            </w:r>
            <w:r>
              <w:rPr>
                <w:rFonts w:ascii="Arial" w:hAnsi="Arial" w:cs="Arial"/>
                <w:szCs w:val="24"/>
              </w:rPr>
              <w:t>μηχανοδηγού-χειριστή</w:t>
            </w:r>
            <w:r>
              <w:rPr>
                <w:rFonts w:ascii="Arial" w:hAnsi="Arial" w:cs="Arial"/>
                <w:color w:val="000000"/>
                <w:szCs w:val="24"/>
              </w:rPr>
              <w:t>(</w:t>
            </w:r>
            <w:r>
              <w:rPr>
                <w:rFonts w:ascii="Arial" w:hAnsi="Arial" w:cs="Arial"/>
                <w:szCs w:val="24"/>
              </w:rPr>
              <w:t>*)</w:t>
            </w:r>
            <w:r>
              <w:rPr>
                <w:rFonts w:ascii="Arial" w:hAnsi="Arial" w:cs="Arial"/>
                <w:color w:val="000000"/>
                <w:szCs w:val="24"/>
              </w:rPr>
              <w:t xml:space="preserve"> χορηγήθηκε βάσει του συγκεκριμένου τίτλου είτε αυτοτελώς είτε με συνυπολογισμό και εμπειρίας.</w:t>
            </w:r>
          </w:p>
          <w:p w:rsidR="004B2DF5" w:rsidRDefault="004B2DF5" w:rsidP="004B2DF5">
            <w:pPr>
              <w:jc w:val="both"/>
              <w:rPr>
                <w:rFonts w:ascii="Arial" w:hAnsi="Arial" w:cs="Arial"/>
                <w:szCs w:val="24"/>
              </w:rPr>
            </w:pPr>
          </w:p>
          <w:p w:rsidR="004B2DF5" w:rsidRDefault="004B2DF5" w:rsidP="004B2DF5">
            <w:pPr>
              <w:jc w:val="both"/>
              <w:rPr>
                <w:rFonts w:ascii="Arial" w:hAnsi="Arial" w:cs="Arial"/>
                <w:b/>
                <w:szCs w:val="24"/>
                <w:u w:val="single"/>
              </w:rPr>
            </w:pPr>
            <w:r>
              <w:rPr>
                <w:rFonts w:ascii="Arial" w:hAnsi="Arial" w:cs="Arial"/>
                <w:b/>
                <w:szCs w:val="24"/>
                <w:u w:val="single"/>
              </w:rPr>
              <w:t xml:space="preserve">ΠΡΟΣΟΝΤΑ  Β΄ ΕΠΙΚΟΥΡΙΑΣ: </w:t>
            </w:r>
          </w:p>
          <w:p w:rsidR="004B2DF5" w:rsidRDefault="004B2DF5" w:rsidP="006D1105">
            <w:pPr>
              <w:spacing w:after="60"/>
              <w:jc w:val="both"/>
              <w:rPr>
                <w:rFonts w:ascii="Arial" w:hAnsi="Arial" w:cs="Arial"/>
                <w:szCs w:val="24"/>
              </w:rPr>
            </w:pPr>
            <w:r>
              <w:rPr>
                <w:rFonts w:ascii="Arial" w:hAnsi="Arial" w:cs="Arial"/>
                <w:szCs w:val="24"/>
              </w:rPr>
              <w:t>(Εφόσον η θέση δεν καλυφθεί από υποψήφιο/α</w:t>
            </w:r>
            <w:r w:rsidR="006D1105">
              <w:rPr>
                <w:rFonts w:ascii="Arial" w:hAnsi="Arial" w:cs="Arial"/>
                <w:szCs w:val="24"/>
              </w:rPr>
              <w:t xml:space="preserve"> με τα ανωτέρω προσόντα)</w:t>
            </w:r>
          </w:p>
          <w:p w:rsidR="004B2DF5" w:rsidRDefault="004B2DF5" w:rsidP="006D1105">
            <w:pPr>
              <w:spacing w:after="60"/>
              <w:jc w:val="both"/>
              <w:rPr>
                <w:rFonts w:ascii="Arial" w:hAnsi="Arial" w:cs="Arial"/>
                <w:szCs w:val="24"/>
              </w:rPr>
            </w:pPr>
            <w:r>
              <w:rPr>
                <w:rFonts w:ascii="Arial" w:hAnsi="Arial" w:cs="Arial"/>
                <w:b/>
                <w:szCs w:val="24"/>
              </w:rPr>
              <w:t xml:space="preserve">α)  </w:t>
            </w:r>
            <w:r>
              <w:rPr>
                <w:rFonts w:ascii="Arial" w:hAnsi="Arial" w:cs="Arial"/>
                <w:szCs w:val="24"/>
              </w:rPr>
              <w:t xml:space="preserve">Άδεια μηχανοδηγού-χειριστή μηχανημάτων εκτέλεσης τεχνικών έργων </w:t>
            </w:r>
            <w:r w:rsidRPr="009F3C33">
              <w:rPr>
                <w:rFonts w:ascii="Arial" w:hAnsi="Arial" w:cs="Arial"/>
                <w:b/>
                <w:szCs w:val="24"/>
              </w:rPr>
              <w:t>ομάδας Β΄ τάξης Γ΄</w:t>
            </w:r>
            <w:r>
              <w:rPr>
                <w:rFonts w:ascii="Arial" w:hAnsi="Arial" w:cs="Arial"/>
                <w:color w:val="000000"/>
                <w:szCs w:val="24"/>
              </w:rPr>
              <w:t xml:space="preserve"> του π.δ. 31/1990</w:t>
            </w:r>
            <w:r>
              <w:rPr>
                <w:rFonts w:ascii="Arial" w:hAnsi="Arial" w:cs="Arial"/>
                <w:szCs w:val="24"/>
              </w:rPr>
              <w:t xml:space="preserve">, ή Άδεια χειριστή μηχανημάτων έργου (Μ.Ε.) </w:t>
            </w:r>
            <w:r w:rsidRPr="009F3C33">
              <w:rPr>
                <w:rFonts w:ascii="Arial" w:hAnsi="Arial" w:cs="Arial"/>
                <w:b/>
                <w:szCs w:val="24"/>
              </w:rPr>
              <w:t>ομάδας Α΄ ειδικότητας 1 του Π.Δ. 113/2012 για τα Μ.Ε. 1.3</w:t>
            </w:r>
            <w:r>
              <w:rPr>
                <w:rFonts w:ascii="Arial" w:hAnsi="Arial" w:cs="Arial"/>
                <w:szCs w:val="24"/>
              </w:rPr>
              <w:t xml:space="preserve"> της κατάταξης του άρθρου 2 της με αριθμ. οικ. 1032/166/Φ.Γ.9.6.4 (Η)/5.3.2013 </w:t>
            </w:r>
            <w:r>
              <w:rPr>
                <w:rFonts w:ascii="Arial" w:hAnsi="Arial" w:cs="Arial"/>
                <w:color w:val="000000"/>
                <w:szCs w:val="24"/>
              </w:rPr>
              <w:t>(Φ.Ε.Κ. 519/6.3.2013/τ.Β΄) υπουργικής απόφασης, όπως τροποποιήθηκε  και ισχύει,(</w:t>
            </w:r>
            <w:r>
              <w:rPr>
                <w:rFonts w:ascii="Arial" w:hAnsi="Arial" w:cs="Arial"/>
                <w:szCs w:val="24"/>
              </w:rPr>
              <w:t>*)</w:t>
            </w:r>
          </w:p>
          <w:p w:rsidR="004B2DF5" w:rsidRDefault="004B2DF5" w:rsidP="006D1105">
            <w:pPr>
              <w:spacing w:after="60"/>
              <w:jc w:val="both"/>
              <w:rPr>
                <w:rFonts w:ascii="Arial" w:hAnsi="Arial" w:cs="Arial"/>
                <w:szCs w:val="24"/>
              </w:rPr>
            </w:pPr>
            <w:r>
              <w:rPr>
                <w:rFonts w:ascii="Arial" w:hAnsi="Arial" w:cs="Arial"/>
                <w:b/>
                <w:szCs w:val="24"/>
              </w:rPr>
              <w:t xml:space="preserve">β) </w:t>
            </w:r>
            <w:r>
              <w:rPr>
                <w:rFonts w:ascii="Arial" w:hAnsi="Arial" w:cs="Arial"/>
                <w:szCs w:val="24"/>
              </w:rPr>
              <w:t xml:space="preserve">Ισχύουσα άδεια οδήγησης αυτοκινήτου ερασιτεχνική ή επαγγελματική, </w:t>
            </w:r>
          </w:p>
          <w:p w:rsidR="00A65FB3" w:rsidRDefault="004B2DF5" w:rsidP="00FB315F">
            <w:pPr>
              <w:spacing w:after="60"/>
              <w:jc w:val="both"/>
              <w:rPr>
                <w:rFonts w:ascii="Arial" w:hAnsi="Arial" w:cs="Arial"/>
                <w:b/>
                <w:szCs w:val="24"/>
                <w:u w:val="single"/>
              </w:rPr>
            </w:pPr>
            <w:r>
              <w:rPr>
                <w:rFonts w:ascii="Arial" w:hAnsi="Arial" w:cs="Arial"/>
                <w:b/>
                <w:szCs w:val="24"/>
              </w:rPr>
              <w:t>γ)</w:t>
            </w:r>
            <w:r>
              <w:rPr>
                <w:rFonts w:ascii="Arial" w:hAnsi="Arial" w:cs="Arial"/>
                <w:szCs w:val="24"/>
              </w:rPr>
              <w:t xml:space="preserve"> Απολυτήριος τίτλος τουλάχιστον Υποχρεωτικής Εκπαίδευσης(δηλ. απολυτήριο τριταξίου γυμνασίου</w:t>
            </w:r>
            <w:r w:rsidR="00D20905">
              <w:rPr>
                <w:rFonts w:ascii="Arial" w:hAnsi="Arial" w:cs="Arial"/>
                <w:szCs w:val="24"/>
              </w:rPr>
              <w:t xml:space="preserve"> </w:t>
            </w:r>
            <w:r>
              <w:rPr>
                <w:rFonts w:ascii="Arial" w:hAnsi="Arial" w:cs="Arial"/>
                <w:szCs w:val="24"/>
              </w:rPr>
              <w:t>ή για</w:t>
            </w:r>
            <w:r w:rsidR="00D20905">
              <w:rPr>
                <w:rFonts w:ascii="Arial" w:hAnsi="Arial" w:cs="Arial"/>
                <w:szCs w:val="24"/>
              </w:rPr>
              <w:t xml:space="preserve"> </w:t>
            </w:r>
            <w:r>
              <w:rPr>
                <w:rFonts w:ascii="Arial" w:hAnsi="Arial" w:cs="Arial"/>
                <w:szCs w:val="24"/>
              </w:rPr>
              <w:t>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w:t>
            </w:r>
            <w:r>
              <w:rPr>
                <w:rFonts w:ascii="Arial" w:hAnsi="Arial" w:cs="Arial"/>
                <w:b/>
                <w:szCs w:val="24"/>
              </w:rPr>
              <w:t xml:space="preserve"> εμπειρία τουλάχιστον τριών (3) ετών</w:t>
            </w:r>
            <w:r>
              <w:rPr>
                <w:rFonts w:ascii="Arial" w:hAnsi="Arial" w:cs="Arial"/>
                <w:szCs w:val="24"/>
              </w:rPr>
              <w:t>, μετά την απόκτηση της παραπάνω άδειας μηχανοδηγού-χειριστή.</w:t>
            </w:r>
            <w:r>
              <w:rPr>
                <w:rFonts w:ascii="Arial" w:hAnsi="Arial" w:cs="Arial"/>
                <w:color w:val="000000"/>
                <w:szCs w:val="24"/>
              </w:rPr>
              <w:t xml:space="preserve"> (</w:t>
            </w:r>
            <w:r>
              <w:rPr>
                <w:rFonts w:ascii="Arial" w:hAnsi="Arial" w:cs="Arial"/>
                <w:szCs w:val="24"/>
              </w:rPr>
              <w:t xml:space="preserve">*) </w:t>
            </w:r>
          </w:p>
          <w:p w:rsidR="00A65FB3" w:rsidRDefault="00A65FB3" w:rsidP="004B2DF5">
            <w:pPr>
              <w:jc w:val="both"/>
              <w:rPr>
                <w:rFonts w:ascii="Arial" w:hAnsi="Arial" w:cs="Arial"/>
                <w:b/>
                <w:szCs w:val="24"/>
                <w:u w:val="single"/>
              </w:rPr>
            </w:pPr>
          </w:p>
          <w:p w:rsidR="004B2DF5" w:rsidRDefault="004B2DF5" w:rsidP="00E55432">
            <w:pPr>
              <w:spacing w:after="60"/>
              <w:jc w:val="both"/>
              <w:rPr>
                <w:rFonts w:ascii="Arial" w:hAnsi="Arial" w:cs="Arial"/>
                <w:b/>
                <w:szCs w:val="24"/>
                <w:u w:val="single"/>
              </w:rPr>
            </w:pPr>
            <w:r>
              <w:rPr>
                <w:rFonts w:ascii="Arial" w:hAnsi="Arial" w:cs="Arial"/>
                <w:b/>
                <w:szCs w:val="24"/>
                <w:u w:val="single"/>
              </w:rPr>
              <w:t xml:space="preserve">ΠΡΟΣΟΝΤΑ  Γ΄ ΕΠΙΚΟΥΡΙΑΣ: </w:t>
            </w:r>
          </w:p>
          <w:p w:rsidR="004B2DF5" w:rsidRDefault="004B2DF5" w:rsidP="00E55432">
            <w:pPr>
              <w:spacing w:after="60"/>
              <w:jc w:val="both"/>
              <w:rPr>
                <w:rFonts w:ascii="Arial" w:hAnsi="Arial" w:cs="Arial"/>
                <w:szCs w:val="24"/>
              </w:rPr>
            </w:pPr>
            <w:r>
              <w:rPr>
                <w:rFonts w:ascii="Arial" w:hAnsi="Arial" w:cs="Arial"/>
                <w:szCs w:val="24"/>
              </w:rPr>
              <w:t>(Εφόσον η θέση δεν καλυφθεί από υποψήφιο/α με τα ανωτέρω προσόντα)</w:t>
            </w:r>
          </w:p>
          <w:p w:rsidR="004B2DF5" w:rsidRDefault="004B2DF5" w:rsidP="00E55432">
            <w:pPr>
              <w:spacing w:after="60"/>
              <w:jc w:val="both"/>
              <w:rPr>
                <w:rFonts w:ascii="Arial" w:hAnsi="Arial" w:cs="Arial"/>
                <w:b/>
                <w:szCs w:val="24"/>
              </w:rPr>
            </w:pPr>
            <w:r>
              <w:rPr>
                <w:rFonts w:ascii="Arial" w:hAnsi="Arial" w:cs="Arial"/>
                <w:b/>
                <w:szCs w:val="24"/>
              </w:rPr>
              <w:t xml:space="preserve">α)  </w:t>
            </w:r>
            <w:r>
              <w:rPr>
                <w:rFonts w:ascii="Arial" w:hAnsi="Arial" w:cs="Arial"/>
                <w:szCs w:val="24"/>
              </w:rPr>
              <w:t xml:space="preserve">Άδεια μηχανοδηγού-χειριστή μηχανημάτων εκτέλεσης τεχνικών έργων ομάδας </w:t>
            </w:r>
            <w:r w:rsidRPr="009F3C33">
              <w:rPr>
                <w:rFonts w:ascii="Arial" w:hAnsi="Arial" w:cs="Arial"/>
                <w:b/>
                <w:szCs w:val="24"/>
              </w:rPr>
              <w:t>Β΄  τάξης Γ΄</w:t>
            </w:r>
            <w:r w:rsidR="00D20905">
              <w:rPr>
                <w:rFonts w:ascii="Arial" w:hAnsi="Arial" w:cs="Arial"/>
                <w:b/>
                <w:szCs w:val="24"/>
              </w:rPr>
              <w:t xml:space="preserve"> </w:t>
            </w:r>
            <w:r>
              <w:rPr>
                <w:rFonts w:ascii="Arial" w:hAnsi="Arial" w:cs="Arial"/>
                <w:color w:val="000000"/>
                <w:szCs w:val="24"/>
              </w:rPr>
              <w:t>του π.δ. 31/1990</w:t>
            </w:r>
            <w:r>
              <w:rPr>
                <w:rFonts w:ascii="Arial" w:hAnsi="Arial" w:cs="Arial"/>
                <w:szCs w:val="24"/>
              </w:rPr>
              <w:t xml:space="preserve">, ή Άδεια χειριστή μηχανημάτων έργου (Μ.Ε.) </w:t>
            </w:r>
            <w:r w:rsidRPr="009F3C33">
              <w:rPr>
                <w:rFonts w:ascii="Arial" w:hAnsi="Arial" w:cs="Arial"/>
                <w:b/>
                <w:szCs w:val="24"/>
              </w:rPr>
              <w:t>ομάδας Α΄ ειδικότητας 1 του Π.Δ. 113/2012 για τα Μ.Ε. 1.3</w:t>
            </w:r>
            <w:r>
              <w:rPr>
                <w:rFonts w:ascii="Arial" w:hAnsi="Arial" w:cs="Arial"/>
                <w:szCs w:val="24"/>
              </w:rPr>
              <w:t xml:space="preserve"> της κατάταξης του άρθρου 2 της με αριθμ. οικ. 1032/166/Φ.Γ. 9.6.4 (Η)/5.3.2013 </w:t>
            </w:r>
            <w:r>
              <w:rPr>
                <w:rFonts w:ascii="Arial" w:hAnsi="Arial" w:cs="Arial"/>
                <w:color w:val="000000"/>
                <w:szCs w:val="24"/>
              </w:rPr>
              <w:t>(Φ.Ε.Κ.519/ 6.3.2013/τ.Β΄) υπουργικής απόφασης, όπως τροποποιήθηκε  και ισχύει,(</w:t>
            </w:r>
            <w:r>
              <w:rPr>
                <w:rFonts w:ascii="Arial" w:hAnsi="Arial" w:cs="Arial"/>
                <w:szCs w:val="24"/>
              </w:rPr>
              <w:t>*)</w:t>
            </w:r>
          </w:p>
          <w:p w:rsidR="004B2DF5" w:rsidRDefault="004B2DF5" w:rsidP="00E55432">
            <w:pPr>
              <w:spacing w:after="60"/>
              <w:jc w:val="both"/>
              <w:rPr>
                <w:rFonts w:ascii="Arial" w:hAnsi="Arial" w:cs="Arial"/>
                <w:szCs w:val="24"/>
              </w:rPr>
            </w:pPr>
            <w:r>
              <w:rPr>
                <w:rFonts w:ascii="Arial" w:hAnsi="Arial" w:cs="Arial"/>
                <w:b/>
                <w:szCs w:val="24"/>
              </w:rPr>
              <w:t xml:space="preserve">β) </w:t>
            </w:r>
            <w:r>
              <w:rPr>
                <w:rFonts w:ascii="Arial" w:hAnsi="Arial" w:cs="Arial"/>
                <w:szCs w:val="24"/>
              </w:rPr>
              <w:t xml:space="preserve">Ισχύουσα άδεια οδήγησης αυτοκινήτου ερασιτεχνική ή επαγγελματική, </w:t>
            </w:r>
          </w:p>
          <w:p w:rsidR="004B2DF5" w:rsidRDefault="004B2DF5" w:rsidP="00E55432">
            <w:pPr>
              <w:spacing w:after="60"/>
              <w:jc w:val="both"/>
              <w:rPr>
                <w:rFonts w:ascii="Arial" w:hAnsi="Arial" w:cs="Arial"/>
                <w:szCs w:val="24"/>
              </w:rPr>
            </w:pPr>
            <w:r>
              <w:rPr>
                <w:rFonts w:ascii="Arial" w:hAnsi="Arial" w:cs="Arial"/>
                <w:b/>
                <w:szCs w:val="24"/>
              </w:rPr>
              <w:t>γ)</w:t>
            </w:r>
            <w:r>
              <w:rPr>
                <w:rFonts w:ascii="Arial" w:hAnsi="Arial" w:cs="Arial"/>
                <w:szCs w:val="24"/>
              </w:rPr>
              <w:t xml:space="preserve"> Απολυτήριος τίτλος τουλάχιστον Υποχρεωτικής Εκπαίδευσης(δηλ. απολυτήριο τριταξίου γυμνασίου</w:t>
            </w:r>
            <w:r w:rsidR="00240831">
              <w:rPr>
                <w:rFonts w:ascii="Arial" w:hAnsi="Arial" w:cs="Arial"/>
                <w:szCs w:val="24"/>
              </w:rPr>
              <w:t xml:space="preserve"> </w:t>
            </w:r>
            <w:r>
              <w:rPr>
                <w:rFonts w:ascii="Arial" w:hAnsi="Arial" w:cs="Arial"/>
                <w:szCs w:val="24"/>
              </w:rPr>
              <w:t>ή για</w:t>
            </w:r>
            <w:r w:rsidR="00240831">
              <w:rPr>
                <w:rFonts w:ascii="Arial" w:hAnsi="Arial" w:cs="Arial"/>
                <w:szCs w:val="24"/>
              </w:rPr>
              <w:t xml:space="preserve"> </w:t>
            </w:r>
            <w:r>
              <w:rPr>
                <w:rFonts w:ascii="Arial" w:hAnsi="Arial" w:cs="Arial"/>
                <w:szCs w:val="24"/>
              </w:rPr>
              <w:t>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w:t>
            </w:r>
            <w:r>
              <w:rPr>
                <w:rFonts w:ascii="Arial" w:hAnsi="Arial" w:cs="Arial"/>
                <w:b/>
                <w:szCs w:val="24"/>
              </w:rPr>
              <w:t xml:space="preserve"> εμπειρία τουλάχιστον έξι (6) μηνών</w:t>
            </w:r>
            <w:r>
              <w:rPr>
                <w:rFonts w:ascii="Arial" w:hAnsi="Arial" w:cs="Arial"/>
                <w:szCs w:val="24"/>
              </w:rPr>
              <w:t>, μετά την απόκτηση της παραπάνω άδειας μηχανοδηγού-χειριστή.</w:t>
            </w:r>
            <w:r>
              <w:rPr>
                <w:rFonts w:ascii="Arial" w:hAnsi="Arial" w:cs="Arial"/>
                <w:color w:val="000000"/>
                <w:szCs w:val="24"/>
              </w:rPr>
              <w:t xml:space="preserve"> (</w:t>
            </w:r>
            <w:r>
              <w:rPr>
                <w:rFonts w:ascii="Arial" w:hAnsi="Arial" w:cs="Arial"/>
                <w:szCs w:val="24"/>
              </w:rPr>
              <w:t>*)</w:t>
            </w:r>
          </w:p>
          <w:p w:rsidR="00E55432" w:rsidRDefault="00E55432" w:rsidP="00E55432">
            <w:pPr>
              <w:spacing w:after="60"/>
              <w:jc w:val="both"/>
              <w:rPr>
                <w:rFonts w:ascii="Arial" w:hAnsi="Arial" w:cs="Arial"/>
                <w:szCs w:val="24"/>
                <w:u w:val="single"/>
              </w:rPr>
            </w:pPr>
          </w:p>
          <w:p w:rsidR="00E55432" w:rsidRPr="00667F2A" w:rsidRDefault="00E55432" w:rsidP="00E55432">
            <w:pPr>
              <w:jc w:val="both"/>
              <w:rPr>
                <w:rFonts w:ascii="Arial" w:hAnsi="Arial" w:cs="Arial"/>
                <w:b/>
                <w:szCs w:val="24"/>
                <w:u w:val="single"/>
              </w:rPr>
            </w:pPr>
            <w:r w:rsidRPr="00667F2A">
              <w:rPr>
                <w:rFonts w:ascii="Arial" w:hAnsi="Arial" w:cs="Arial"/>
                <w:b/>
                <w:szCs w:val="24"/>
              </w:rPr>
              <w:t>(*)</w:t>
            </w:r>
            <w:r w:rsidRPr="00667F2A">
              <w:rPr>
                <w:rFonts w:ascii="Arial" w:hAnsi="Arial" w:cs="Arial"/>
                <w:b/>
                <w:szCs w:val="24"/>
                <w:u w:val="single"/>
              </w:rPr>
              <w:t>ΕΠΙΣΗΜΑΝΣΕΙΣ:</w:t>
            </w:r>
          </w:p>
          <w:p w:rsidR="00E55432" w:rsidRPr="00667F2A" w:rsidRDefault="00E55432" w:rsidP="00E55432">
            <w:pPr>
              <w:jc w:val="both"/>
              <w:rPr>
                <w:rFonts w:ascii="Arial" w:hAnsi="Arial" w:cs="Arial"/>
                <w:szCs w:val="24"/>
              </w:rPr>
            </w:pPr>
            <w:r w:rsidRPr="00667F2A">
              <w:rPr>
                <w:rFonts w:ascii="Arial" w:hAnsi="Arial" w:cs="Arial"/>
                <w:szCs w:val="24"/>
              </w:rPr>
              <w:t xml:space="preserve">Υποψήφιοι που κατείχαν άδεια την οποία </w:t>
            </w:r>
            <w:r w:rsidRPr="00667F2A">
              <w:rPr>
                <w:rFonts w:ascii="Arial" w:hAnsi="Arial" w:cs="Arial"/>
                <w:b/>
                <w:szCs w:val="24"/>
              </w:rPr>
              <w:t xml:space="preserve">αντικατέστησαν </w:t>
            </w:r>
            <w:r w:rsidRPr="00667F2A">
              <w:rPr>
                <w:rFonts w:ascii="Arial" w:hAnsi="Arial" w:cs="Arial"/>
                <w:szCs w:val="24"/>
              </w:rPr>
              <w:t xml:space="preserve">βάσει του π.δ.113/2012, εφόσον στην νέα αυτή άδεια </w:t>
            </w:r>
            <w:r w:rsidRPr="00667F2A">
              <w:rPr>
                <w:rFonts w:ascii="Arial" w:hAnsi="Arial" w:cs="Arial"/>
                <w:b/>
                <w:szCs w:val="24"/>
              </w:rPr>
              <w:t>δεν αναγράφεται η αρχική άδεια και η ημεροχρονολογία κτήσης</w:t>
            </w:r>
            <w:r w:rsidR="00240831">
              <w:rPr>
                <w:rFonts w:ascii="Arial" w:hAnsi="Arial" w:cs="Arial"/>
                <w:b/>
                <w:szCs w:val="24"/>
              </w:rPr>
              <w:t xml:space="preserve"> </w:t>
            </w:r>
            <w:r w:rsidRPr="00667F2A">
              <w:rPr>
                <w:rFonts w:ascii="Arial" w:hAnsi="Arial" w:cs="Arial"/>
                <w:b/>
                <w:szCs w:val="24"/>
              </w:rPr>
              <w:t>αυτής</w:t>
            </w:r>
            <w:r w:rsidRPr="00667F2A">
              <w:rPr>
                <w:rFonts w:ascii="Arial" w:hAnsi="Arial" w:cs="Arial"/>
                <w:szCs w:val="24"/>
              </w:rPr>
              <w:t xml:space="preserve">, οφείλουν να προσκομίσουν σχετική βεβαίωση της αρμόδιας υπηρεσίας από την οποία να προκύπτουν τα ανωτέρω στοιχεία. </w:t>
            </w:r>
          </w:p>
          <w:p w:rsidR="00E55432" w:rsidRPr="00667F2A" w:rsidRDefault="00E55432" w:rsidP="00E55432">
            <w:pPr>
              <w:jc w:val="both"/>
              <w:rPr>
                <w:rFonts w:ascii="Arial" w:hAnsi="Arial" w:cs="Arial"/>
                <w:szCs w:val="24"/>
              </w:rPr>
            </w:pPr>
            <w:r w:rsidRPr="00667F2A">
              <w:rPr>
                <w:rFonts w:ascii="Arial" w:hAnsi="Arial" w:cs="Arial"/>
                <w:b/>
                <w:szCs w:val="24"/>
              </w:rPr>
              <w:t>Η εν λόγω βεβαίωση απαιτείται, προκειμένου να προσμετρηθεί το βαθμολογούμενο κριτήριο της εμπειρίας</w:t>
            </w:r>
            <w:r w:rsidRPr="00667F2A">
              <w:rPr>
                <w:rFonts w:ascii="Arial" w:hAnsi="Arial" w:cs="Arial"/>
                <w:szCs w:val="24"/>
              </w:rPr>
              <w:t>.</w:t>
            </w:r>
          </w:p>
          <w:p w:rsidR="00E55432" w:rsidRPr="00667F2A" w:rsidRDefault="00E55432" w:rsidP="00E55432">
            <w:pPr>
              <w:jc w:val="both"/>
              <w:rPr>
                <w:rFonts w:ascii="Arial" w:hAnsi="Arial" w:cs="Arial"/>
                <w:szCs w:val="24"/>
              </w:rPr>
            </w:pPr>
            <w:r w:rsidRPr="00667F2A">
              <w:rPr>
                <w:rFonts w:ascii="Arial" w:hAnsi="Arial" w:cs="Arial"/>
                <w:szCs w:val="24"/>
              </w:rPr>
              <w:t xml:space="preserve">Για τα  </w:t>
            </w:r>
            <w:r w:rsidRPr="00667F2A">
              <w:rPr>
                <w:rFonts w:ascii="Arial" w:hAnsi="Arial" w:cs="Arial"/>
                <w:b/>
                <w:szCs w:val="24"/>
              </w:rPr>
              <w:t>θερμικά μηχανήματα</w:t>
            </w:r>
            <w:r w:rsidRPr="00667F2A">
              <w:rPr>
                <w:rFonts w:ascii="Arial" w:hAnsi="Arial" w:cs="Arial"/>
                <w:szCs w:val="24"/>
              </w:rPr>
              <w:t xml:space="preserve">  γίνονται δεκτές και οι άδειες μηχανοδηγών χειριστών μηχανημάτων εκτέλεσης τεχνικών έργων που χορηγήθηκαν βάσει του π.δ. 22/1976 (ΦΕΚ 6/12.01.1976/τ.Α’).</w:t>
            </w:r>
          </w:p>
          <w:p w:rsidR="009756EC" w:rsidRDefault="00E55432" w:rsidP="00E55432">
            <w:pPr>
              <w:tabs>
                <w:tab w:val="left" w:pos="567"/>
                <w:tab w:val="left" w:pos="2127"/>
              </w:tabs>
              <w:spacing w:line="276" w:lineRule="auto"/>
              <w:jc w:val="both"/>
            </w:pPr>
            <w:r w:rsidRPr="00AF4AAE">
              <w:rPr>
                <w:rFonts w:ascii="Arial" w:hAnsi="Arial" w:cs="Arial"/>
                <w:szCs w:val="24"/>
              </w:rPr>
              <w:t xml:space="preserve">Ισχύουσα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π.δ. 51/2012, όπως ισχύει (παρ. 6,  άρθρο τρίτο, Ν. 4383/2016_ ΦΕΚ 72/20.4.2016/τ.Α΄). </w:t>
            </w:r>
            <w:r w:rsidRPr="00AF4AAE">
              <w:rPr>
                <w:rFonts w:ascii="Arial" w:hAnsi="Arial" w:cs="Arial"/>
                <w:b/>
                <w:szCs w:val="24"/>
              </w:rPr>
              <w:t>Στην περίπτωση που οι υποψήφιοι είναι κάτοχοι επαγγελματικής άδειας οδήγησης αλλοδαπής (εκτ</w:t>
            </w:r>
            <w:r w:rsidR="006122D9">
              <w:rPr>
                <w:rFonts w:ascii="Arial" w:hAnsi="Arial" w:cs="Arial"/>
                <w:b/>
                <w:szCs w:val="24"/>
              </w:rPr>
              <w:t xml:space="preserve">ός κρατών-μελών της Ευρωπαϊκής </w:t>
            </w:r>
            <w:r w:rsidR="006122D9" w:rsidRPr="00AF4AAE">
              <w:rPr>
                <w:rFonts w:ascii="Arial" w:hAnsi="Arial" w:cs="Arial"/>
                <w:b/>
                <w:szCs w:val="24"/>
              </w:rPr>
              <w:t>Ένωσης</w:t>
            </w:r>
            <w:r w:rsidRPr="00AF4AAE">
              <w:rPr>
                <w:rFonts w:ascii="Arial" w:hAnsi="Arial" w:cs="Arial"/>
                <w:b/>
                <w:szCs w:val="24"/>
              </w:rPr>
              <w:t>), για να γίνουν δεκτοί πρέπει να προσκομίσουν αντιστοιχία της άδειας οδήγησης αλλοδαπής με τις επαγγελματικές άδειες οδήγησης ημεδαπής.</w:t>
            </w:r>
          </w:p>
        </w:tc>
      </w:tr>
      <w:tr w:rsidR="009756EC" w:rsidTr="009756EC">
        <w:trPr>
          <w:trHeight w:val="273"/>
        </w:trPr>
        <w:tc>
          <w:tcPr>
            <w:tcW w:w="2385" w:type="dxa"/>
            <w:tcBorders>
              <w:left w:val="single" w:sz="4" w:space="0" w:color="000000"/>
              <w:bottom w:val="single" w:sz="4" w:space="0" w:color="000000"/>
            </w:tcBorders>
            <w:shd w:val="clear" w:color="auto" w:fill="auto"/>
            <w:vAlign w:val="center"/>
          </w:tcPr>
          <w:p w:rsidR="009756EC" w:rsidRPr="009756EC" w:rsidRDefault="009756EC" w:rsidP="009418EB">
            <w:pPr>
              <w:tabs>
                <w:tab w:val="left" w:pos="567"/>
              </w:tabs>
              <w:snapToGrid w:val="0"/>
              <w:jc w:val="center"/>
              <w:rPr>
                <w:rFonts w:ascii="Arial" w:hAnsi="Arial" w:cs="Arial"/>
                <w:b/>
                <w:sz w:val="24"/>
                <w:szCs w:val="24"/>
              </w:rPr>
            </w:pPr>
            <w:r w:rsidRPr="009756EC">
              <w:rPr>
                <w:rFonts w:ascii="Arial" w:hAnsi="Arial" w:cs="Arial"/>
                <w:b/>
                <w:sz w:val="24"/>
                <w:szCs w:val="24"/>
              </w:rPr>
              <w:lastRenderedPageBreak/>
              <w:t>103</w:t>
            </w:r>
          </w:p>
        </w:tc>
        <w:tc>
          <w:tcPr>
            <w:tcW w:w="8388" w:type="dxa"/>
            <w:tcBorders>
              <w:left w:val="single" w:sz="4" w:space="0" w:color="000000"/>
              <w:bottom w:val="single" w:sz="4" w:space="0" w:color="000000"/>
              <w:right w:val="single" w:sz="4" w:space="0" w:color="000000"/>
            </w:tcBorders>
            <w:shd w:val="clear" w:color="auto" w:fill="auto"/>
            <w:vAlign w:val="center"/>
          </w:tcPr>
          <w:p w:rsidR="002A5C6E" w:rsidRPr="002A5C6E" w:rsidRDefault="002A5C6E" w:rsidP="002A5C6E">
            <w:pPr>
              <w:tabs>
                <w:tab w:val="left" w:pos="567"/>
              </w:tabs>
              <w:spacing w:after="60"/>
              <w:jc w:val="both"/>
              <w:rPr>
                <w:rFonts w:ascii="Arial" w:hAnsi="Arial" w:cs="Arial"/>
                <w:b/>
                <w:szCs w:val="24"/>
              </w:rPr>
            </w:pPr>
            <w:r w:rsidRPr="00B27F93">
              <w:rPr>
                <w:rFonts w:ascii="Arial" w:hAnsi="Arial" w:cs="Arial"/>
                <w:b/>
                <w:szCs w:val="24"/>
                <w:u w:val="single"/>
              </w:rPr>
              <w:t>ΚΥΡΙΑ ΠΡΟΣΟΝΤΑ:</w:t>
            </w:r>
          </w:p>
          <w:p w:rsidR="002A5C6E" w:rsidRPr="00B27F93" w:rsidRDefault="002A5C6E" w:rsidP="002A5C6E">
            <w:pPr>
              <w:tabs>
                <w:tab w:val="left" w:pos="567"/>
              </w:tabs>
              <w:spacing w:after="60"/>
              <w:jc w:val="both"/>
              <w:rPr>
                <w:rFonts w:ascii="Arial" w:hAnsi="Arial" w:cs="Arial"/>
                <w:szCs w:val="24"/>
              </w:rPr>
            </w:pPr>
            <w:r w:rsidRPr="00B27F93">
              <w:rPr>
                <w:rFonts w:ascii="Arial" w:hAnsi="Arial" w:cs="Arial"/>
                <w:b/>
                <w:szCs w:val="24"/>
              </w:rPr>
              <w:t>α)</w:t>
            </w:r>
            <w:r w:rsidRPr="00B27F93">
              <w:rPr>
                <w:rFonts w:ascii="Arial" w:hAnsi="Arial" w:cs="Arial"/>
                <w:szCs w:val="24"/>
              </w:rPr>
              <w:t xml:space="preserve"> Άδεια άσκησης επαγγέλματος τεχνίτη υδραυλικού  Α΄ τάξης ειδικότητας 1ης ή άδεια Αρχιτεχνίτη υδραυλικού του π.δ. 112/2012 όπως ισχύει* , </w:t>
            </w:r>
          </w:p>
          <w:p w:rsidR="002A5C6E" w:rsidRPr="00B27F93" w:rsidRDefault="002A5C6E" w:rsidP="002A5C6E">
            <w:pPr>
              <w:tabs>
                <w:tab w:val="left" w:pos="567"/>
              </w:tabs>
              <w:spacing w:after="60"/>
              <w:jc w:val="both"/>
              <w:rPr>
                <w:rFonts w:ascii="Arial" w:hAnsi="Arial" w:cs="Arial"/>
                <w:szCs w:val="24"/>
              </w:rPr>
            </w:pPr>
            <w:r w:rsidRPr="00B27F93">
              <w:rPr>
                <w:rFonts w:ascii="Arial" w:hAnsi="Arial" w:cs="Arial"/>
                <w:b/>
                <w:szCs w:val="24"/>
              </w:rPr>
              <w:t>β)</w:t>
            </w:r>
            <w:r w:rsidRPr="00B27F93">
              <w:rPr>
                <w:rFonts w:ascii="Arial" w:hAnsi="Arial" w:cs="Arial"/>
                <w:szCs w:val="24"/>
              </w:rPr>
              <w:t xml:space="preserve"> 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Επαγγελματικής Σχολής ή Τεχνικών Επαγγελματικών Σχολών δευτεροβάθμιας εκπαίδευσης ή σχολών μαθητείας του ΟΑΕΔ του Ν. 1346/1983 ή Ν. 3475/2006 ή άλλος ισότιμος τίτλος σχολικών μονάδων της ημεδαπής ή αλλοδαπής, αντίστοιχης ειδικότητας.</w:t>
            </w:r>
          </w:p>
          <w:p w:rsidR="002A5C6E" w:rsidRPr="00B27F93" w:rsidRDefault="002A5C6E" w:rsidP="002A5C6E">
            <w:pPr>
              <w:tabs>
                <w:tab w:val="left" w:pos="567"/>
              </w:tabs>
              <w:spacing w:after="60"/>
              <w:jc w:val="both"/>
              <w:rPr>
                <w:rFonts w:ascii="Arial" w:hAnsi="Arial" w:cs="Arial"/>
                <w:szCs w:val="24"/>
              </w:rPr>
            </w:pPr>
            <w:r w:rsidRPr="00B27F93">
              <w:rPr>
                <w:rFonts w:ascii="Arial" w:hAnsi="Arial" w:cs="Arial"/>
                <w:szCs w:val="24"/>
              </w:rPr>
              <w:t>Γίνεται επίσης δεκτός οποιοσδήποτε τίτλος ΙΕΚ ή δευτεροβάθμιας εκπαίδευσης ή άλλος ισότιμος και αντίστοιχος τίτλος σχολικών μονάδων της ημεδαπής ή αλλοδαπής, υπό την προϋπόθεση ότι 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p>
          <w:p w:rsidR="002A5C6E" w:rsidRPr="00B27F93" w:rsidRDefault="002A5C6E" w:rsidP="002A5C6E">
            <w:pPr>
              <w:tabs>
                <w:tab w:val="left" w:pos="567"/>
              </w:tabs>
              <w:jc w:val="both"/>
              <w:rPr>
                <w:rFonts w:ascii="Arial" w:hAnsi="Arial" w:cs="Arial"/>
                <w:szCs w:val="24"/>
              </w:rPr>
            </w:pPr>
          </w:p>
          <w:p w:rsidR="002A5C6E" w:rsidRPr="00B27F93" w:rsidRDefault="002A5C6E" w:rsidP="002A5C6E">
            <w:pPr>
              <w:jc w:val="both"/>
              <w:rPr>
                <w:rFonts w:ascii="Arial" w:hAnsi="Arial" w:cs="Arial"/>
                <w:b/>
                <w:szCs w:val="24"/>
                <w:u w:val="single"/>
              </w:rPr>
            </w:pPr>
            <w:r w:rsidRPr="00B27F93">
              <w:rPr>
                <w:rFonts w:ascii="Arial" w:hAnsi="Arial" w:cs="Arial"/>
                <w:b/>
                <w:szCs w:val="24"/>
                <w:u w:val="single"/>
              </w:rPr>
              <w:t>ΠΡΟΣΟΝΤΑ Α΄ ΕΠΙΚΟΥΡΙΑΣ:</w:t>
            </w:r>
          </w:p>
          <w:p w:rsidR="002A5C6E" w:rsidRPr="00B27F93" w:rsidRDefault="002A5C6E" w:rsidP="002A5C6E">
            <w:pPr>
              <w:spacing w:after="60"/>
              <w:jc w:val="both"/>
              <w:rPr>
                <w:rFonts w:ascii="Arial" w:hAnsi="Arial" w:cs="Arial"/>
                <w:szCs w:val="24"/>
              </w:rPr>
            </w:pPr>
            <w:r>
              <w:rPr>
                <w:rFonts w:ascii="Arial" w:hAnsi="Arial" w:cs="Arial"/>
                <w:szCs w:val="24"/>
              </w:rPr>
              <w:t>(Εφόσον η θέση δεν καλυφθεί από υποψήφιο/α με τα ανωτέρω προσόντα)</w:t>
            </w:r>
          </w:p>
          <w:p w:rsidR="002A5C6E" w:rsidRPr="00B27F93" w:rsidRDefault="002A5C6E" w:rsidP="002A5C6E">
            <w:pPr>
              <w:tabs>
                <w:tab w:val="left" w:pos="567"/>
              </w:tabs>
              <w:spacing w:after="60"/>
              <w:jc w:val="both"/>
              <w:rPr>
                <w:rFonts w:ascii="Arial" w:hAnsi="Arial" w:cs="Arial"/>
                <w:szCs w:val="24"/>
              </w:rPr>
            </w:pPr>
            <w:r w:rsidRPr="00B27F93">
              <w:rPr>
                <w:rFonts w:ascii="Arial" w:hAnsi="Arial" w:cs="Arial"/>
                <w:b/>
                <w:szCs w:val="24"/>
              </w:rPr>
              <w:t>α)</w:t>
            </w:r>
            <w:r w:rsidRPr="00B27F93">
              <w:rPr>
                <w:rFonts w:ascii="Arial" w:hAnsi="Arial" w:cs="Arial"/>
                <w:szCs w:val="24"/>
              </w:rPr>
              <w:t xml:space="preserve"> Άδεια άσκησης επαγγέλματος τεχνίτη υδραυλικού Α΄ τάξης ειδικότητας 1ης ή άδεια Αρχιτεχνίτη υδραυλικού του π.δ. 112/2012 όπως ισχύει*, </w:t>
            </w:r>
          </w:p>
          <w:p w:rsidR="002A5C6E" w:rsidRPr="00B27F93" w:rsidRDefault="002A5C6E" w:rsidP="002A5C6E">
            <w:pPr>
              <w:tabs>
                <w:tab w:val="left" w:pos="567"/>
              </w:tabs>
              <w:spacing w:after="60"/>
              <w:jc w:val="both"/>
              <w:rPr>
                <w:rFonts w:ascii="Arial" w:hAnsi="Arial" w:cs="Arial"/>
                <w:szCs w:val="24"/>
              </w:rPr>
            </w:pPr>
            <w:r w:rsidRPr="00B27F93">
              <w:rPr>
                <w:rFonts w:ascii="Arial" w:hAnsi="Arial" w:cs="Arial"/>
                <w:b/>
                <w:szCs w:val="24"/>
              </w:rPr>
              <w:t>β)</w:t>
            </w:r>
            <w:r w:rsidRPr="00B27F93">
              <w:rPr>
                <w:rFonts w:ascii="Arial" w:hAnsi="Arial" w:cs="Arial"/>
                <w:szCs w:val="24"/>
              </w:rPr>
              <w:t xml:space="preserve"> 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Γίνεται επίσης δεκτός οποιοσδήποτε τίτλος αναγνωρισμένης κατώτερης τεχνικής σχολής της ημεδαπής ή αλλοδαπής,  υπό την προϋπόθεση ότι 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p>
          <w:p w:rsidR="002A5C6E" w:rsidRPr="00B27F93" w:rsidRDefault="002A5C6E" w:rsidP="002A5C6E">
            <w:pPr>
              <w:tabs>
                <w:tab w:val="left" w:pos="567"/>
              </w:tabs>
              <w:jc w:val="both"/>
              <w:rPr>
                <w:rFonts w:ascii="Arial" w:hAnsi="Arial" w:cs="Arial"/>
                <w:szCs w:val="24"/>
              </w:rPr>
            </w:pPr>
          </w:p>
          <w:p w:rsidR="002A5C6E" w:rsidRPr="00B27F93" w:rsidRDefault="002A5C6E" w:rsidP="002A5C6E">
            <w:pPr>
              <w:jc w:val="both"/>
              <w:rPr>
                <w:rFonts w:ascii="Arial" w:hAnsi="Arial" w:cs="Arial"/>
                <w:b/>
                <w:szCs w:val="24"/>
                <w:u w:val="single"/>
              </w:rPr>
            </w:pPr>
            <w:r w:rsidRPr="00B27F93">
              <w:rPr>
                <w:rFonts w:ascii="Arial" w:hAnsi="Arial" w:cs="Arial"/>
                <w:b/>
                <w:szCs w:val="24"/>
                <w:u w:val="single"/>
              </w:rPr>
              <w:lastRenderedPageBreak/>
              <w:t>ΠΡΟΣΟΝΤΑ Β΄ ΕΠΙΚΟΥΡΙΑΣ:</w:t>
            </w:r>
          </w:p>
          <w:p w:rsidR="002A5C6E" w:rsidRPr="00B27F93" w:rsidRDefault="002A5C6E" w:rsidP="002A5C6E">
            <w:pPr>
              <w:spacing w:after="60"/>
              <w:jc w:val="both"/>
              <w:rPr>
                <w:rFonts w:ascii="Arial" w:hAnsi="Arial" w:cs="Arial"/>
                <w:szCs w:val="24"/>
              </w:rPr>
            </w:pPr>
            <w:r>
              <w:rPr>
                <w:rFonts w:ascii="Arial" w:hAnsi="Arial" w:cs="Arial"/>
                <w:szCs w:val="24"/>
              </w:rPr>
              <w:t>(Εφόσον η θέση δεν καλυφθεί από υποψήφιο/α με τα ανωτέρω προσόντα)</w:t>
            </w:r>
          </w:p>
          <w:p w:rsidR="002A5C6E" w:rsidRPr="00B27F93" w:rsidRDefault="002A5C6E" w:rsidP="002A5C6E">
            <w:pPr>
              <w:tabs>
                <w:tab w:val="left" w:pos="567"/>
              </w:tabs>
              <w:spacing w:after="60"/>
              <w:jc w:val="both"/>
              <w:rPr>
                <w:rFonts w:ascii="Arial" w:hAnsi="Arial" w:cs="Arial"/>
                <w:szCs w:val="24"/>
              </w:rPr>
            </w:pPr>
            <w:r w:rsidRPr="00B27F93">
              <w:rPr>
                <w:rFonts w:ascii="Arial" w:hAnsi="Arial" w:cs="Arial"/>
                <w:b/>
                <w:szCs w:val="24"/>
              </w:rPr>
              <w:t>α)</w:t>
            </w:r>
            <w:r w:rsidRPr="00B27F93">
              <w:rPr>
                <w:rFonts w:ascii="Arial" w:hAnsi="Arial" w:cs="Arial"/>
                <w:szCs w:val="24"/>
              </w:rPr>
              <w:t xml:space="preserve"> Άδεια άσκησης επαγγέλματος τεχνίτη υδραυλικού  Α΄ τάξης ειδικότητας 1ης ή άδεια Αρχιτεχνίτη υδραυλικού του π.δ. 112/2012 όπως ισχύει*, </w:t>
            </w:r>
          </w:p>
          <w:p w:rsidR="002A5C6E" w:rsidRPr="00B27F93" w:rsidRDefault="002A5C6E" w:rsidP="002A5C6E">
            <w:pPr>
              <w:tabs>
                <w:tab w:val="left" w:pos="567"/>
              </w:tabs>
              <w:spacing w:after="60"/>
              <w:jc w:val="both"/>
              <w:rPr>
                <w:rFonts w:ascii="Arial" w:hAnsi="Arial" w:cs="Arial"/>
                <w:szCs w:val="24"/>
              </w:rPr>
            </w:pPr>
            <w:r w:rsidRPr="00B27F93">
              <w:rPr>
                <w:rFonts w:ascii="Arial" w:hAnsi="Arial" w:cs="Arial"/>
                <w:b/>
                <w:szCs w:val="24"/>
              </w:rPr>
              <w:t>β)</w:t>
            </w:r>
            <w:r w:rsidRPr="00B27F93">
              <w:rPr>
                <w:rFonts w:ascii="Arial" w:hAnsi="Arial" w:cs="Arial"/>
                <w:szCs w:val="24"/>
              </w:rPr>
              <w:t xml:space="preserve"> 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τριών (3) ετών,  μετά την απόκτηση της παραπάνω άδειας άσκησης επαγγέλματος .</w:t>
            </w:r>
            <w:r>
              <w:rPr>
                <w:rFonts w:ascii="Arial" w:hAnsi="Arial" w:cs="Arial"/>
                <w:szCs w:val="24"/>
              </w:rPr>
              <w:t>(*)</w:t>
            </w:r>
          </w:p>
          <w:p w:rsidR="002A5C6E" w:rsidRPr="00B27F93" w:rsidRDefault="002A5C6E" w:rsidP="002A5C6E">
            <w:pPr>
              <w:tabs>
                <w:tab w:val="left" w:pos="567"/>
              </w:tabs>
              <w:jc w:val="both"/>
              <w:rPr>
                <w:rFonts w:ascii="Arial" w:hAnsi="Arial" w:cs="Arial"/>
                <w:szCs w:val="24"/>
              </w:rPr>
            </w:pPr>
          </w:p>
          <w:p w:rsidR="002A5C6E" w:rsidRPr="00B27F93" w:rsidRDefault="002A5C6E" w:rsidP="002A5C6E">
            <w:pPr>
              <w:jc w:val="both"/>
              <w:rPr>
                <w:rFonts w:ascii="Arial" w:hAnsi="Arial" w:cs="Arial"/>
                <w:b/>
                <w:szCs w:val="24"/>
                <w:u w:val="single"/>
              </w:rPr>
            </w:pPr>
            <w:r w:rsidRPr="00B27F93">
              <w:rPr>
                <w:rFonts w:ascii="Arial" w:hAnsi="Arial" w:cs="Arial"/>
                <w:b/>
                <w:szCs w:val="24"/>
                <w:u w:val="single"/>
              </w:rPr>
              <w:t xml:space="preserve">ΠΡΟΣΟΝΤΑ </w:t>
            </w:r>
            <w:r>
              <w:rPr>
                <w:rFonts w:ascii="Arial" w:hAnsi="Arial" w:cs="Arial"/>
                <w:b/>
                <w:szCs w:val="24"/>
                <w:u w:val="single"/>
              </w:rPr>
              <w:t>Γ</w:t>
            </w:r>
            <w:r w:rsidRPr="00B27F93">
              <w:rPr>
                <w:rFonts w:ascii="Arial" w:hAnsi="Arial" w:cs="Arial"/>
                <w:b/>
                <w:szCs w:val="24"/>
                <w:u w:val="single"/>
              </w:rPr>
              <w:t>΄ ΕΠΙΚΟΥΡΙΑΣ:</w:t>
            </w:r>
          </w:p>
          <w:p w:rsidR="002A5C6E" w:rsidRPr="00B27F93" w:rsidRDefault="002A5C6E" w:rsidP="00767D82">
            <w:pPr>
              <w:spacing w:after="60"/>
              <w:jc w:val="both"/>
              <w:rPr>
                <w:rFonts w:ascii="Arial" w:hAnsi="Arial" w:cs="Arial"/>
                <w:szCs w:val="24"/>
              </w:rPr>
            </w:pPr>
            <w:r>
              <w:rPr>
                <w:rFonts w:ascii="Arial" w:hAnsi="Arial" w:cs="Arial"/>
                <w:szCs w:val="24"/>
              </w:rPr>
              <w:t>(Εφόσον η  θέση δεν καλυφθεί από υποψήφιο/α</w:t>
            </w:r>
            <w:r w:rsidR="00767D82">
              <w:rPr>
                <w:rFonts w:ascii="Arial" w:hAnsi="Arial" w:cs="Arial"/>
                <w:szCs w:val="24"/>
              </w:rPr>
              <w:t xml:space="preserve"> με τα ανωτέρω προσόντα)</w:t>
            </w:r>
          </w:p>
          <w:p w:rsidR="002A5C6E" w:rsidRPr="00B27F93" w:rsidRDefault="002A5C6E" w:rsidP="00767D82">
            <w:pPr>
              <w:tabs>
                <w:tab w:val="left" w:pos="567"/>
              </w:tabs>
              <w:spacing w:after="60"/>
              <w:jc w:val="both"/>
              <w:rPr>
                <w:rFonts w:ascii="Arial" w:hAnsi="Arial" w:cs="Arial"/>
                <w:szCs w:val="24"/>
              </w:rPr>
            </w:pPr>
            <w:r w:rsidRPr="00B27F93">
              <w:rPr>
                <w:rFonts w:ascii="Arial" w:hAnsi="Arial" w:cs="Arial"/>
                <w:b/>
                <w:szCs w:val="24"/>
              </w:rPr>
              <w:t>α)</w:t>
            </w:r>
            <w:r w:rsidRPr="00B27F93">
              <w:rPr>
                <w:rFonts w:ascii="Arial" w:hAnsi="Arial" w:cs="Arial"/>
                <w:szCs w:val="24"/>
              </w:rPr>
              <w:t xml:space="preserve"> Άδεια άσκησης επαγγέλματος τεχνίτη υδραυλικού  Α΄ τάξης ειδικότητας 1ης ή άδεια Αρχιτεχνίτη υδραυλικού του π.δ. 112/2012 όπως ισχύει*, </w:t>
            </w:r>
          </w:p>
          <w:p w:rsidR="002A5C6E" w:rsidRPr="00B27F93" w:rsidRDefault="002A5C6E" w:rsidP="00767D82">
            <w:pPr>
              <w:tabs>
                <w:tab w:val="left" w:pos="567"/>
              </w:tabs>
              <w:spacing w:after="60"/>
              <w:jc w:val="both"/>
              <w:rPr>
                <w:rFonts w:ascii="Arial" w:hAnsi="Arial" w:cs="Arial"/>
                <w:szCs w:val="24"/>
              </w:rPr>
            </w:pPr>
            <w:r w:rsidRPr="00B27F93">
              <w:rPr>
                <w:rFonts w:ascii="Arial" w:hAnsi="Arial" w:cs="Arial"/>
                <w:b/>
                <w:szCs w:val="24"/>
              </w:rPr>
              <w:t>β)</w:t>
            </w:r>
            <w:r w:rsidRPr="00B27F93">
              <w:rPr>
                <w:rFonts w:ascii="Arial" w:hAnsi="Arial" w:cs="Arial"/>
                <w:szCs w:val="24"/>
              </w:rPr>
              <w:t xml:space="preserve"> 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 απολυτήριο  τίτλο κατώτερης Τεχνικής Σχολής του Ν.Δ. 580/1970 ή απολυτήριο τίτλο Εργαστηρίων Ειδικής Επαγγελματικής Εκπαίδευσης και Κατάρτισης του άρθρου 1 του Ν. 2817/2000 της ημεδαπής ή άλλος ισότιμος τίτλος της αλλοδαπής και αντίστοιχη εμπειρία τουλάχιστον έξι (6) μηνών, μετά την απόκτηση της παραπά</w:t>
            </w:r>
            <w:r>
              <w:rPr>
                <w:rFonts w:ascii="Arial" w:hAnsi="Arial" w:cs="Arial"/>
                <w:szCs w:val="24"/>
              </w:rPr>
              <w:t>νω άδειας άσκησης επαγγέλματος.(*)</w:t>
            </w:r>
          </w:p>
          <w:p w:rsidR="002A5C6E" w:rsidRPr="00B27F93" w:rsidRDefault="002A5C6E" w:rsidP="002A5C6E">
            <w:pPr>
              <w:tabs>
                <w:tab w:val="left" w:pos="567"/>
              </w:tabs>
              <w:jc w:val="both"/>
              <w:rPr>
                <w:rFonts w:ascii="Arial" w:hAnsi="Arial" w:cs="Arial"/>
                <w:szCs w:val="24"/>
              </w:rPr>
            </w:pPr>
          </w:p>
          <w:p w:rsidR="002A5C6E" w:rsidRPr="00B27F93" w:rsidRDefault="002A5C6E" w:rsidP="002A5C6E">
            <w:pPr>
              <w:tabs>
                <w:tab w:val="left" w:pos="3663"/>
              </w:tabs>
              <w:rPr>
                <w:rFonts w:ascii="Arial" w:hAnsi="Arial" w:cs="Arial"/>
                <w:b/>
                <w:szCs w:val="24"/>
              </w:rPr>
            </w:pPr>
            <w:r w:rsidRPr="00B27F93">
              <w:rPr>
                <w:rFonts w:ascii="Arial" w:hAnsi="Arial" w:cs="Arial"/>
                <w:b/>
                <w:szCs w:val="24"/>
              </w:rPr>
              <w:t>(*)</w:t>
            </w:r>
            <w:r w:rsidRPr="00B27F93">
              <w:rPr>
                <w:rFonts w:ascii="Arial" w:hAnsi="Arial" w:cs="Arial"/>
                <w:b/>
                <w:szCs w:val="24"/>
                <w:u w:val="single"/>
              </w:rPr>
              <w:t>ΕΠΙΣΗΜΑΝΣΗ:</w:t>
            </w:r>
          </w:p>
          <w:p w:rsidR="002A5C6E" w:rsidRPr="00B27F93" w:rsidRDefault="002A5C6E" w:rsidP="002A5C6E">
            <w:pPr>
              <w:tabs>
                <w:tab w:val="left" w:pos="3663"/>
              </w:tabs>
              <w:jc w:val="both"/>
              <w:rPr>
                <w:rFonts w:ascii="Arial" w:hAnsi="Arial" w:cs="Arial"/>
                <w:szCs w:val="24"/>
              </w:rPr>
            </w:pPr>
            <w:r w:rsidRPr="00B27F93">
              <w:rPr>
                <w:rFonts w:ascii="Arial" w:hAnsi="Arial" w:cs="Arial"/>
                <w:szCs w:val="24"/>
              </w:rPr>
              <w:t xml:space="preserve">Υποψήφιοι που κατείχαν άδεια την οποία </w:t>
            </w:r>
            <w:r w:rsidRPr="00B27F93">
              <w:rPr>
                <w:rFonts w:ascii="Arial" w:hAnsi="Arial" w:cs="Arial"/>
                <w:b/>
                <w:szCs w:val="24"/>
              </w:rPr>
              <w:t xml:space="preserve">αντικατέστησαν </w:t>
            </w:r>
            <w:r w:rsidRPr="00B27F93">
              <w:rPr>
                <w:rFonts w:ascii="Arial" w:hAnsi="Arial" w:cs="Arial"/>
                <w:szCs w:val="24"/>
              </w:rPr>
              <w:t xml:space="preserve">βάσει του π.δ 112/2012, εφόσον στη νέα αυτή άδεια </w:t>
            </w:r>
            <w:r w:rsidR="0009073F">
              <w:rPr>
                <w:rFonts w:ascii="Arial" w:hAnsi="Arial" w:cs="Arial"/>
                <w:b/>
                <w:szCs w:val="24"/>
              </w:rPr>
              <w:t xml:space="preserve">δεν αναγράφεται η αρχική άδεια </w:t>
            </w:r>
            <w:r w:rsidRPr="00B27F93">
              <w:rPr>
                <w:rFonts w:ascii="Arial" w:hAnsi="Arial" w:cs="Arial"/>
                <w:b/>
                <w:szCs w:val="24"/>
              </w:rPr>
              <w:t>και η ημεροχρονολογία κτήσης</w:t>
            </w:r>
            <w:r w:rsidR="00240831">
              <w:rPr>
                <w:rFonts w:ascii="Arial" w:hAnsi="Arial" w:cs="Arial"/>
                <w:b/>
                <w:szCs w:val="24"/>
              </w:rPr>
              <w:t xml:space="preserve"> </w:t>
            </w:r>
            <w:r w:rsidRPr="00B27F93">
              <w:rPr>
                <w:rFonts w:ascii="Arial" w:hAnsi="Arial" w:cs="Arial"/>
                <w:b/>
                <w:szCs w:val="24"/>
              </w:rPr>
              <w:t>αυτής</w:t>
            </w:r>
            <w:r w:rsidRPr="00B27F93">
              <w:rPr>
                <w:rFonts w:ascii="Arial" w:hAnsi="Arial" w:cs="Arial"/>
                <w:szCs w:val="24"/>
              </w:rPr>
              <w:t xml:space="preserve">, οφείλουν να προσκομίσουν σχετική βεβαίωση της αρμόδιας υπηρεσίας από την οποία να προκύπτουν τα ανωτέρω στοιχεία. </w:t>
            </w:r>
          </w:p>
          <w:p w:rsidR="009756EC" w:rsidRDefault="002A5C6E" w:rsidP="002A5C6E">
            <w:pPr>
              <w:tabs>
                <w:tab w:val="left" w:pos="567"/>
              </w:tabs>
              <w:spacing w:line="276" w:lineRule="auto"/>
              <w:jc w:val="both"/>
            </w:pPr>
            <w:r w:rsidRPr="00B27F93">
              <w:rPr>
                <w:rFonts w:ascii="Arial" w:hAnsi="Arial" w:cs="Arial"/>
                <w:b/>
                <w:szCs w:val="24"/>
              </w:rPr>
              <w:t>Η εν λόγω βεβαίωση απαιτείται, προκειμένου να προσμετρηθεί το βαθμολογούμενο κριτήριο της εμπειρίας</w:t>
            </w:r>
            <w:r w:rsidRPr="00B27F93">
              <w:rPr>
                <w:rFonts w:ascii="Arial" w:hAnsi="Arial" w:cs="Arial"/>
                <w:szCs w:val="24"/>
              </w:rPr>
              <w:t>.</w:t>
            </w:r>
          </w:p>
        </w:tc>
      </w:tr>
    </w:tbl>
    <w:p w:rsidR="00036359" w:rsidRDefault="00072F08" w:rsidP="00036359">
      <w:pPr>
        <w:spacing w:before="93"/>
        <w:rPr>
          <w:rFonts w:ascii="Arial" w:hAnsi="Arial"/>
          <w:b/>
          <w:sz w:val="24"/>
          <w:u w:val="single"/>
        </w:rPr>
      </w:pPr>
      <w:r w:rsidRPr="00072F08">
        <w:rPr>
          <w:noProof/>
        </w:rPr>
        <w:lastRenderedPageBreak/>
        <w:pict>
          <v:shapetype id="_x0000_t202" coordsize="21600,21600" o:spt="202" path="m,l,21600r21600,l21600,xe">
            <v:stroke joinstyle="miter"/>
            <v:path gradientshapeok="t" o:connecttype="rect"/>
          </v:shapetype>
          <v:shape id="_x0000_s2061" type="#_x0000_t202" style="position:absolute;margin-left:-41.25pt;margin-top:18.45pt;width:490.65pt;height:26.4pt;z-index:487598592;mso-position-horizontal-relative:text;mso-position-vertical-relative:text">
            <v:textbox style="mso-fit-shape-to-text:t">
              <w:txbxContent>
                <w:p w:rsidR="00164D42" w:rsidRPr="00466B6E" w:rsidRDefault="00164D42" w:rsidP="00D23B04">
                  <w:pPr>
                    <w:spacing w:before="93"/>
                    <w:rPr>
                      <w:rFonts w:ascii="Arial" w:hAnsi="Arial" w:cs="Arial"/>
                    </w:rPr>
                  </w:pPr>
                  <w:r w:rsidRPr="00D23B04">
                    <w:rPr>
                      <w:rFonts w:ascii="Arial" w:hAnsi="Arial" w:cs="Arial"/>
                      <w:sz w:val="24"/>
                      <w:szCs w:val="24"/>
                    </w:rPr>
                    <w:t xml:space="preserve">Οι υποψήφιοι/ες όλων των ειδικοτήτων πρέπει να είναι ηλικίας από </w:t>
                  </w:r>
                  <w:r w:rsidRPr="00D23B04">
                    <w:rPr>
                      <w:rFonts w:ascii="Arial" w:hAnsi="Arial" w:cs="Arial"/>
                      <w:b/>
                      <w:sz w:val="24"/>
                      <w:szCs w:val="24"/>
                    </w:rPr>
                    <w:t>18</w:t>
                  </w:r>
                  <w:r w:rsidRPr="00D23B04">
                    <w:rPr>
                      <w:rFonts w:ascii="Arial" w:hAnsi="Arial" w:cs="Arial"/>
                      <w:sz w:val="24"/>
                      <w:szCs w:val="24"/>
                    </w:rPr>
                    <w:t xml:space="preserve"> έως </w:t>
                  </w:r>
                  <w:r w:rsidRPr="00D23B04">
                    <w:rPr>
                      <w:rFonts w:ascii="Arial" w:hAnsi="Arial" w:cs="Arial"/>
                      <w:b/>
                      <w:sz w:val="24"/>
                      <w:szCs w:val="24"/>
                    </w:rPr>
                    <w:t>65</w:t>
                  </w:r>
                  <w:r w:rsidRPr="00D23B04">
                    <w:rPr>
                      <w:rFonts w:ascii="Arial" w:hAnsi="Arial" w:cs="Arial"/>
                      <w:sz w:val="24"/>
                      <w:szCs w:val="24"/>
                    </w:rPr>
                    <w:t xml:space="preserve"> ετών</w:t>
                  </w:r>
                  <w:r>
                    <w:rPr>
                      <w:rFonts w:ascii="Arial" w:hAnsi="Arial" w:cs="Arial"/>
                      <w:sz w:val="24"/>
                      <w:szCs w:val="24"/>
                    </w:rPr>
                    <w:t>.</w:t>
                  </w:r>
                </w:p>
              </w:txbxContent>
            </v:textbox>
            <w10:wrap type="square"/>
          </v:shape>
        </w:pict>
      </w:r>
    </w:p>
    <w:p w:rsidR="00B26CFB" w:rsidRDefault="00B26CFB" w:rsidP="00036359">
      <w:pPr>
        <w:spacing w:before="93"/>
        <w:rPr>
          <w:rFonts w:ascii="Arial" w:hAnsi="Arial"/>
          <w:b/>
          <w:sz w:val="24"/>
          <w:u w:val="single"/>
        </w:rPr>
      </w:pPr>
    </w:p>
    <w:p w:rsidR="00B26CFB" w:rsidRDefault="00B26CFB" w:rsidP="00036359">
      <w:pPr>
        <w:spacing w:before="93"/>
        <w:rPr>
          <w:rFonts w:ascii="Arial" w:hAnsi="Arial"/>
          <w:b/>
          <w:sz w:val="24"/>
          <w:u w:val="single"/>
        </w:rPr>
      </w:pPr>
    </w:p>
    <w:p w:rsidR="00B26CFB" w:rsidRDefault="00B26CFB" w:rsidP="00036359">
      <w:pPr>
        <w:spacing w:before="93"/>
        <w:rPr>
          <w:rFonts w:ascii="Arial" w:hAnsi="Arial"/>
          <w:b/>
          <w:sz w:val="24"/>
          <w:u w:val="single"/>
        </w:rPr>
      </w:pPr>
    </w:p>
    <w:p w:rsidR="00B26CFB" w:rsidRDefault="00B26CFB" w:rsidP="00036359">
      <w:pPr>
        <w:spacing w:before="93"/>
        <w:rPr>
          <w:rFonts w:ascii="Arial" w:hAnsi="Arial"/>
          <w:b/>
          <w:sz w:val="24"/>
          <w:u w:val="single"/>
        </w:rPr>
      </w:pPr>
    </w:p>
    <w:p w:rsidR="00B26CFB" w:rsidRDefault="00B26CFB" w:rsidP="00036359">
      <w:pPr>
        <w:spacing w:before="93"/>
        <w:rPr>
          <w:rFonts w:ascii="Arial" w:hAnsi="Arial"/>
          <w:b/>
          <w:sz w:val="24"/>
          <w:u w:val="single"/>
        </w:rPr>
      </w:pPr>
    </w:p>
    <w:p w:rsidR="00B26CFB" w:rsidRDefault="00B26CFB" w:rsidP="00036359">
      <w:pPr>
        <w:spacing w:before="93"/>
        <w:rPr>
          <w:rFonts w:ascii="Arial" w:hAnsi="Arial"/>
          <w:b/>
          <w:sz w:val="24"/>
          <w:u w:val="single"/>
        </w:rPr>
      </w:pPr>
    </w:p>
    <w:p w:rsidR="00B26CFB" w:rsidRDefault="00B26CFB" w:rsidP="00036359">
      <w:pPr>
        <w:spacing w:before="93"/>
        <w:rPr>
          <w:rFonts w:ascii="Arial" w:hAnsi="Arial"/>
          <w:b/>
          <w:sz w:val="24"/>
          <w:u w:val="single"/>
        </w:rPr>
      </w:pPr>
    </w:p>
    <w:p w:rsidR="00B26CFB" w:rsidRDefault="00B26CFB" w:rsidP="00036359">
      <w:pPr>
        <w:spacing w:before="93"/>
        <w:rPr>
          <w:rFonts w:ascii="Arial" w:hAnsi="Arial"/>
          <w:b/>
          <w:sz w:val="24"/>
          <w:u w:val="single"/>
        </w:rPr>
      </w:pPr>
    </w:p>
    <w:p w:rsidR="00B26CFB" w:rsidRDefault="00B26CFB" w:rsidP="00036359">
      <w:pPr>
        <w:spacing w:before="93"/>
        <w:rPr>
          <w:rFonts w:ascii="Arial" w:hAnsi="Arial"/>
          <w:b/>
          <w:sz w:val="24"/>
          <w:u w:val="single"/>
        </w:rPr>
      </w:pPr>
    </w:p>
    <w:p w:rsidR="009E4C57" w:rsidRPr="00036359" w:rsidRDefault="00B353CE" w:rsidP="00036359">
      <w:pPr>
        <w:spacing w:before="93"/>
        <w:rPr>
          <w:rFonts w:ascii="Arial" w:hAnsi="Arial"/>
          <w:b/>
          <w:sz w:val="24"/>
          <w:u w:val="single"/>
        </w:rPr>
      </w:pPr>
      <w:r>
        <w:rPr>
          <w:rFonts w:ascii="Arial" w:hAnsi="Arial"/>
          <w:b/>
          <w:sz w:val="24"/>
          <w:u w:val="single"/>
        </w:rPr>
        <w:lastRenderedPageBreak/>
        <w:t>ΒΑΘΜΟΛΟΓΗΣΗΚΡΙΤΗΡΙΩΝ</w:t>
      </w:r>
    </w:p>
    <w:p w:rsidR="009E4C57" w:rsidRDefault="00072F08" w:rsidP="0029658D">
      <w:pPr>
        <w:pStyle w:val="a3"/>
        <w:spacing w:before="3"/>
        <w:ind w:left="-851"/>
      </w:pPr>
      <w:r w:rsidRPr="00072F08">
        <w:rPr>
          <w:noProof/>
          <w:sz w:val="22"/>
          <w:lang w:eastAsia="el-GR"/>
        </w:rPr>
        <w:pict>
          <v:shape id="Πλαίσιο κειμένου 3" o:spid="_x0000_s2063" type="#_x0000_t202" style="position:absolute;left:0;text-align:left;margin-left:-74.25pt;margin-top:19.95pt;width:554.25pt;height:497.25pt;z-index:48759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">
            <v:textbox style="mso-next-textbox:#Πλαίσιο κειμένου 3">
              <w:txbxContent>
                <w:p w:rsidR="00164D42" w:rsidRPr="00027231" w:rsidRDefault="00164D42" w:rsidP="003D7F0F">
                  <w:pPr>
                    <w:jc w:val="center"/>
                    <w:rPr>
                      <w:rFonts w:ascii="Arial" w:hAnsi="Arial" w:cs="Arial"/>
                      <w:b/>
                      <w:sz w:val="16"/>
                      <w:szCs w:val="16"/>
                    </w:rPr>
                  </w:pPr>
                  <w:r w:rsidRPr="00027231">
                    <w:rPr>
                      <w:rFonts w:ascii="Arial" w:hAnsi="Arial" w:cs="Arial"/>
                      <w:b/>
                      <w:sz w:val="16"/>
                      <w:szCs w:val="16"/>
                    </w:rPr>
                    <w:t>ΠΙΝΑΚΑΣ ΒΑΘΜΟΛΟΓΗΣΗΣ ΚΡΙΤΗΡΙΩΝ</w:t>
                  </w:r>
                </w:p>
                <w:p w:rsidR="00164D42" w:rsidRDefault="00164D42" w:rsidP="003D7F0F">
                  <w:pPr>
                    <w:rPr>
                      <w:rFonts w:ascii="Arial" w:hAnsi="Arial" w:cs="Arial"/>
                      <w:b/>
                      <w:spacing w:val="-2"/>
                      <w:sz w:val="14"/>
                      <w:szCs w:val="14"/>
                    </w:rPr>
                  </w:pPr>
                </w:p>
                <w:p w:rsidR="00164D42" w:rsidRDefault="00164D42" w:rsidP="003D7F0F">
                  <w:pPr>
                    <w:widowControl/>
                    <w:numPr>
                      <w:ilvl w:val="0"/>
                      <w:numId w:val="6"/>
                    </w:numPr>
                    <w:tabs>
                      <w:tab w:val="left" w:pos="284"/>
                    </w:tabs>
                    <w:autoSpaceDE/>
                    <w:autoSpaceDN/>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164D42" w:rsidRDefault="00164D42" w:rsidP="003D7F0F">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ook w:val="04A0"/>
                  </w:tblPr>
                  <w:tblGrid>
                    <w:gridCol w:w="988"/>
                    <w:gridCol w:w="485"/>
                    <w:gridCol w:w="485"/>
                    <w:gridCol w:w="485"/>
                    <w:gridCol w:w="752"/>
                    <w:gridCol w:w="752"/>
                    <w:gridCol w:w="752"/>
                    <w:gridCol w:w="752"/>
                    <w:gridCol w:w="752"/>
                    <w:gridCol w:w="752"/>
                    <w:gridCol w:w="752"/>
                    <w:gridCol w:w="752"/>
                    <w:gridCol w:w="1273"/>
                  </w:tblGrid>
                  <w:tr w:rsidR="00164D42" w:rsidTr="009418EB">
                    <w:trPr>
                      <w:trHeight w:hRule="exact" w:val="227"/>
                    </w:trPr>
                    <w:tc>
                      <w:tcPr>
                        <w:tcW w:w="988" w:type="dxa"/>
                        <w:noWrap/>
                        <w:vAlign w:val="center"/>
                        <w:hideMark/>
                      </w:tcPr>
                      <w:p w:rsidR="00164D42" w:rsidRDefault="00164D42" w:rsidP="009418EB">
                        <w:pPr>
                          <w:tabs>
                            <w:tab w:val="left" w:pos="0"/>
                            <w:tab w:val="left" w:pos="284"/>
                          </w:tabs>
                          <w:spacing w:line="180" w:lineRule="exact"/>
                          <w:ind w:hanging="6"/>
                          <w:rPr>
                            <w:rFonts w:ascii="Arial" w:hAnsi="Arial" w:cs="Arial"/>
                            <w:bCs/>
                            <w:sz w:val="14"/>
                            <w:szCs w:val="14"/>
                          </w:rPr>
                        </w:pPr>
                        <w:r>
                          <w:rPr>
                            <w:rFonts w:ascii="Arial" w:hAnsi="Arial" w:cs="Arial"/>
                            <w:bCs/>
                            <w:sz w:val="14"/>
                            <w:szCs w:val="14"/>
                          </w:rPr>
                          <w:t>μήνες</w:t>
                        </w:r>
                      </w:p>
                    </w:tc>
                    <w:tc>
                      <w:tcPr>
                        <w:tcW w:w="485" w:type="dxa"/>
                        <w:noWrap/>
                        <w:vAlign w:val="center"/>
                        <w:hideMark/>
                      </w:tcPr>
                      <w:p w:rsidR="00164D42" w:rsidRDefault="00164D42" w:rsidP="009418EB">
                        <w:pPr>
                          <w:tabs>
                            <w:tab w:val="left" w:pos="284"/>
                          </w:tabs>
                          <w:spacing w:line="180" w:lineRule="exact"/>
                          <w:ind w:left="180" w:hanging="6"/>
                          <w:jc w:val="center"/>
                          <w:rPr>
                            <w:rFonts w:ascii="Arial" w:hAnsi="Arial" w:cs="Arial"/>
                            <w:sz w:val="14"/>
                            <w:szCs w:val="14"/>
                          </w:rPr>
                        </w:pPr>
                        <w:r>
                          <w:rPr>
                            <w:rFonts w:ascii="Arial" w:hAnsi="Arial" w:cs="Arial"/>
                            <w:sz w:val="14"/>
                            <w:szCs w:val="14"/>
                          </w:rPr>
                          <w:t>1</w:t>
                        </w:r>
                      </w:p>
                    </w:tc>
                    <w:tc>
                      <w:tcPr>
                        <w:tcW w:w="485" w:type="dxa"/>
                        <w:noWrap/>
                        <w:vAlign w:val="center"/>
                        <w:hideMark/>
                      </w:tcPr>
                      <w:p w:rsidR="00164D42" w:rsidRDefault="00164D42" w:rsidP="009418EB">
                        <w:pPr>
                          <w:tabs>
                            <w:tab w:val="left" w:pos="284"/>
                          </w:tabs>
                          <w:spacing w:line="180" w:lineRule="exact"/>
                          <w:ind w:left="180" w:hanging="6"/>
                          <w:jc w:val="center"/>
                          <w:rPr>
                            <w:rFonts w:ascii="Arial" w:hAnsi="Arial" w:cs="Arial"/>
                            <w:sz w:val="14"/>
                            <w:szCs w:val="14"/>
                          </w:rPr>
                        </w:pPr>
                        <w:r>
                          <w:rPr>
                            <w:rFonts w:ascii="Arial" w:hAnsi="Arial" w:cs="Arial"/>
                            <w:sz w:val="14"/>
                            <w:szCs w:val="14"/>
                          </w:rPr>
                          <w:t>2</w:t>
                        </w:r>
                      </w:p>
                    </w:tc>
                    <w:tc>
                      <w:tcPr>
                        <w:tcW w:w="485" w:type="dxa"/>
                        <w:noWrap/>
                        <w:vAlign w:val="center"/>
                        <w:hideMark/>
                      </w:tcPr>
                      <w:p w:rsidR="00164D42" w:rsidRDefault="00164D42" w:rsidP="009418EB">
                        <w:pPr>
                          <w:tabs>
                            <w:tab w:val="left" w:pos="284"/>
                          </w:tabs>
                          <w:spacing w:line="180" w:lineRule="exact"/>
                          <w:ind w:left="180" w:hanging="6"/>
                          <w:jc w:val="center"/>
                          <w:rPr>
                            <w:rFonts w:ascii="Arial" w:hAnsi="Arial" w:cs="Arial"/>
                            <w:sz w:val="14"/>
                            <w:szCs w:val="14"/>
                          </w:rPr>
                        </w:pPr>
                        <w:r>
                          <w:rPr>
                            <w:rFonts w:ascii="Arial" w:hAnsi="Arial" w:cs="Arial"/>
                            <w:sz w:val="14"/>
                            <w:szCs w:val="14"/>
                          </w:rPr>
                          <w:t>3</w:t>
                        </w:r>
                      </w:p>
                    </w:tc>
                    <w:tc>
                      <w:tcPr>
                        <w:tcW w:w="752" w:type="dxa"/>
                        <w:noWrap/>
                        <w:vAlign w:val="center"/>
                        <w:hideMark/>
                      </w:tcPr>
                      <w:p w:rsidR="00164D42" w:rsidRDefault="00164D42" w:rsidP="009418EB">
                        <w:pPr>
                          <w:tabs>
                            <w:tab w:val="left" w:pos="284"/>
                          </w:tabs>
                          <w:spacing w:line="180" w:lineRule="exact"/>
                          <w:ind w:left="180" w:hanging="6"/>
                          <w:jc w:val="center"/>
                          <w:rPr>
                            <w:rFonts w:ascii="Arial" w:hAnsi="Arial" w:cs="Arial"/>
                            <w:sz w:val="14"/>
                            <w:szCs w:val="14"/>
                          </w:rPr>
                        </w:pPr>
                        <w:r>
                          <w:rPr>
                            <w:rFonts w:ascii="Arial" w:hAnsi="Arial" w:cs="Arial"/>
                            <w:sz w:val="14"/>
                            <w:szCs w:val="14"/>
                          </w:rPr>
                          <w:t>4</w:t>
                        </w:r>
                      </w:p>
                    </w:tc>
                    <w:tc>
                      <w:tcPr>
                        <w:tcW w:w="752" w:type="dxa"/>
                        <w:noWrap/>
                        <w:vAlign w:val="center"/>
                        <w:hideMark/>
                      </w:tcPr>
                      <w:p w:rsidR="00164D42" w:rsidRDefault="00164D42" w:rsidP="009418EB">
                        <w:pPr>
                          <w:tabs>
                            <w:tab w:val="left" w:pos="284"/>
                          </w:tabs>
                          <w:spacing w:line="180" w:lineRule="exact"/>
                          <w:ind w:left="180" w:hanging="6"/>
                          <w:jc w:val="center"/>
                          <w:rPr>
                            <w:rFonts w:ascii="Arial" w:hAnsi="Arial" w:cs="Arial"/>
                            <w:sz w:val="14"/>
                            <w:szCs w:val="14"/>
                          </w:rPr>
                        </w:pPr>
                        <w:r>
                          <w:rPr>
                            <w:rFonts w:ascii="Arial" w:hAnsi="Arial" w:cs="Arial"/>
                            <w:sz w:val="14"/>
                            <w:szCs w:val="14"/>
                          </w:rPr>
                          <w:t>5</w:t>
                        </w:r>
                      </w:p>
                    </w:tc>
                    <w:tc>
                      <w:tcPr>
                        <w:tcW w:w="752" w:type="dxa"/>
                        <w:noWrap/>
                        <w:vAlign w:val="center"/>
                        <w:hideMark/>
                      </w:tcPr>
                      <w:p w:rsidR="00164D42" w:rsidRDefault="00164D42" w:rsidP="009418EB">
                        <w:pPr>
                          <w:tabs>
                            <w:tab w:val="left" w:pos="284"/>
                          </w:tabs>
                          <w:spacing w:line="180" w:lineRule="exact"/>
                          <w:ind w:left="180" w:hanging="6"/>
                          <w:jc w:val="center"/>
                          <w:rPr>
                            <w:rFonts w:ascii="Arial" w:hAnsi="Arial" w:cs="Arial"/>
                            <w:sz w:val="14"/>
                            <w:szCs w:val="14"/>
                          </w:rPr>
                        </w:pPr>
                        <w:r>
                          <w:rPr>
                            <w:rFonts w:ascii="Arial" w:hAnsi="Arial" w:cs="Arial"/>
                            <w:sz w:val="14"/>
                            <w:szCs w:val="14"/>
                          </w:rPr>
                          <w:t>6</w:t>
                        </w:r>
                      </w:p>
                    </w:tc>
                    <w:tc>
                      <w:tcPr>
                        <w:tcW w:w="752" w:type="dxa"/>
                        <w:noWrap/>
                        <w:vAlign w:val="center"/>
                        <w:hideMark/>
                      </w:tcPr>
                      <w:p w:rsidR="00164D42" w:rsidRDefault="00164D42" w:rsidP="009418EB">
                        <w:pPr>
                          <w:tabs>
                            <w:tab w:val="left" w:pos="284"/>
                          </w:tabs>
                          <w:spacing w:line="180" w:lineRule="exact"/>
                          <w:ind w:left="180" w:hanging="6"/>
                          <w:jc w:val="center"/>
                          <w:rPr>
                            <w:rFonts w:ascii="Arial" w:hAnsi="Arial" w:cs="Arial"/>
                            <w:sz w:val="14"/>
                            <w:szCs w:val="14"/>
                          </w:rPr>
                        </w:pPr>
                        <w:r>
                          <w:rPr>
                            <w:rFonts w:ascii="Arial" w:hAnsi="Arial" w:cs="Arial"/>
                            <w:sz w:val="14"/>
                            <w:szCs w:val="14"/>
                          </w:rPr>
                          <w:t>7</w:t>
                        </w:r>
                      </w:p>
                    </w:tc>
                    <w:tc>
                      <w:tcPr>
                        <w:tcW w:w="752" w:type="dxa"/>
                        <w:noWrap/>
                        <w:vAlign w:val="center"/>
                        <w:hideMark/>
                      </w:tcPr>
                      <w:p w:rsidR="00164D42" w:rsidRDefault="00164D42" w:rsidP="009418EB">
                        <w:pPr>
                          <w:tabs>
                            <w:tab w:val="left" w:pos="284"/>
                          </w:tabs>
                          <w:spacing w:line="180" w:lineRule="exact"/>
                          <w:ind w:left="180" w:hanging="6"/>
                          <w:jc w:val="center"/>
                          <w:rPr>
                            <w:rFonts w:ascii="Arial" w:hAnsi="Arial" w:cs="Arial"/>
                            <w:sz w:val="14"/>
                            <w:szCs w:val="14"/>
                          </w:rPr>
                        </w:pPr>
                        <w:r>
                          <w:rPr>
                            <w:rFonts w:ascii="Arial" w:hAnsi="Arial" w:cs="Arial"/>
                            <w:sz w:val="14"/>
                            <w:szCs w:val="14"/>
                          </w:rPr>
                          <w:t>8</w:t>
                        </w:r>
                      </w:p>
                    </w:tc>
                    <w:tc>
                      <w:tcPr>
                        <w:tcW w:w="752" w:type="dxa"/>
                        <w:noWrap/>
                        <w:vAlign w:val="center"/>
                        <w:hideMark/>
                      </w:tcPr>
                      <w:p w:rsidR="00164D42" w:rsidRDefault="00164D42" w:rsidP="009418EB">
                        <w:pPr>
                          <w:tabs>
                            <w:tab w:val="left" w:pos="284"/>
                          </w:tabs>
                          <w:spacing w:line="180" w:lineRule="exact"/>
                          <w:ind w:left="180" w:hanging="6"/>
                          <w:jc w:val="center"/>
                          <w:rPr>
                            <w:rFonts w:ascii="Arial" w:hAnsi="Arial" w:cs="Arial"/>
                            <w:sz w:val="14"/>
                            <w:szCs w:val="14"/>
                          </w:rPr>
                        </w:pPr>
                        <w:r>
                          <w:rPr>
                            <w:rFonts w:ascii="Arial" w:hAnsi="Arial" w:cs="Arial"/>
                            <w:sz w:val="14"/>
                            <w:szCs w:val="14"/>
                          </w:rPr>
                          <w:t>9</w:t>
                        </w:r>
                      </w:p>
                    </w:tc>
                    <w:tc>
                      <w:tcPr>
                        <w:tcW w:w="752" w:type="dxa"/>
                        <w:noWrap/>
                        <w:vAlign w:val="center"/>
                        <w:hideMark/>
                      </w:tcPr>
                      <w:p w:rsidR="00164D42" w:rsidRDefault="00164D42" w:rsidP="009418EB">
                        <w:pPr>
                          <w:tabs>
                            <w:tab w:val="left" w:pos="284"/>
                          </w:tabs>
                          <w:spacing w:line="180" w:lineRule="exact"/>
                          <w:ind w:left="180" w:hanging="6"/>
                          <w:jc w:val="center"/>
                          <w:rPr>
                            <w:rFonts w:ascii="Arial" w:hAnsi="Arial" w:cs="Arial"/>
                            <w:sz w:val="14"/>
                            <w:szCs w:val="14"/>
                          </w:rPr>
                        </w:pPr>
                        <w:r>
                          <w:rPr>
                            <w:rFonts w:ascii="Arial" w:hAnsi="Arial" w:cs="Arial"/>
                            <w:sz w:val="14"/>
                            <w:szCs w:val="14"/>
                          </w:rPr>
                          <w:t>10</w:t>
                        </w:r>
                      </w:p>
                    </w:tc>
                    <w:tc>
                      <w:tcPr>
                        <w:tcW w:w="752" w:type="dxa"/>
                        <w:noWrap/>
                        <w:vAlign w:val="center"/>
                        <w:hideMark/>
                      </w:tcPr>
                      <w:p w:rsidR="00164D42" w:rsidRDefault="00164D42" w:rsidP="009418EB">
                        <w:pPr>
                          <w:tabs>
                            <w:tab w:val="left" w:pos="284"/>
                          </w:tabs>
                          <w:spacing w:line="180" w:lineRule="exact"/>
                          <w:ind w:left="180" w:hanging="6"/>
                          <w:jc w:val="center"/>
                          <w:rPr>
                            <w:rFonts w:ascii="Arial" w:hAnsi="Arial" w:cs="Arial"/>
                            <w:sz w:val="14"/>
                            <w:szCs w:val="14"/>
                          </w:rPr>
                        </w:pPr>
                        <w:r>
                          <w:rPr>
                            <w:rFonts w:ascii="Arial" w:hAnsi="Arial" w:cs="Arial"/>
                            <w:sz w:val="14"/>
                            <w:szCs w:val="14"/>
                          </w:rPr>
                          <w:t>11</w:t>
                        </w:r>
                      </w:p>
                    </w:tc>
                    <w:tc>
                      <w:tcPr>
                        <w:tcW w:w="1273" w:type="dxa"/>
                        <w:noWrap/>
                        <w:vAlign w:val="center"/>
                        <w:hideMark/>
                      </w:tcPr>
                      <w:p w:rsidR="00164D42" w:rsidRDefault="00164D42" w:rsidP="009418EB">
                        <w:pPr>
                          <w:tabs>
                            <w:tab w:val="left" w:pos="284"/>
                          </w:tabs>
                          <w:spacing w:line="180" w:lineRule="exact"/>
                          <w:ind w:left="180" w:hanging="6"/>
                          <w:jc w:val="center"/>
                          <w:rPr>
                            <w:rFonts w:ascii="Arial" w:hAnsi="Arial" w:cs="Arial"/>
                            <w:sz w:val="14"/>
                            <w:szCs w:val="14"/>
                          </w:rPr>
                        </w:pPr>
                        <w:r>
                          <w:rPr>
                            <w:rFonts w:ascii="Arial" w:hAnsi="Arial" w:cs="Arial"/>
                            <w:sz w:val="14"/>
                            <w:szCs w:val="14"/>
                          </w:rPr>
                          <w:t>18 και άνω</w:t>
                        </w:r>
                      </w:p>
                    </w:tc>
                  </w:tr>
                  <w:tr w:rsidR="00164D42" w:rsidTr="009418EB">
                    <w:trPr>
                      <w:trHeight w:hRule="exact" w:val="227"/>
                    </w:trPr>
                    <w:tc>
                      <w:tcPr>
                        <w:tcW w:w="988" w:type="dxa"/>
                        <w:noWrap/>
                        <w:vAlign w:val="center"/>
                        <w:hideMark/>
                      </w:tcPr>
                      <w:p w:rsidR="00164D42" w:rsidRDefault="00164D42" w:rsidP="009418EB">
                        <w:pPr>
                          <w:tabs>
                            <w:tab w:val="left" w:pos="72"/>
                            <w:tab w:val="left" w:pos="284"/>
                          </w:tabs>
                          <w:spacing w:line="180" w:lineRule="exact"/>
                          <w:ind w:hanging="6"/>
                          <w:rPr>
                            <w:rFonts w:ascii="Arial" w:hAnsi="Arial" w:cs="Arial"/>
                            <w:bCs/>
                            <w:sz w:val="14"/>
                            <w:szCs w:val="14"/>
                          </w:rPr>
                        </w:pPr>
                        <w:r>
                          <w:rPr>
                            <w:rFonts w:ascii="Arial" w:hAnsi="Arial" w:cs="Arial"/>
                            <w:bCs/>
                            <w:sz w:val="14"/>
                            <w:szCs w:val="14"/>
                          </w:rPr>
                          <w:t>μονάδες</w:t>
                        </w:r>
                      </w:p>
                    </w:tc>
                    <w:tc>
                      <w:tcPr>
                        <w:tcW w:w="485" w:type="dxa"/>
                        <w:noWrap/>
                        <w:vAlign w:val="center"/>
                        <w:hideMark/>
                      </w:tcPr>
                      <w:p w:rsidR="00164D42" w:rsidRDefault="00164D42" w:rsidP="009418E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0</w:t>
                        </w:r>
                      </w:p>
                    </w:tc>
                    <w:tc>
                      <w:tcPr>
                        <w:tcW w:w="485" w:type="dxa"/>
                        <w:noWrap/>
                        <w:vAlign w:val="center"/>
                        <w:hideMark/>
                      </w:tcPr>
                      <w:p w:rsidR="00164D42" w:rsidRDefault="00164D42" w:rsidP="009418E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0</w:t>
                        </w:r>
                      </w:p>
                    </w:tc>
                    <w:tc>
                      <w:tcPr>
                        <w:tcW w:w="485" w:type="dxa"/>
                        <w:noWrap/>
                        <w:vAlign w:val="center"/>
                        <w:hideMark/>
                      </w:tcPr>
                      <w:p w:rsidR="00164D42" w:rsidRDefault="00164D42" w:rsidP="009418E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0</w:t>
                        </w:r>
                      </w:p>
                    </w:tc>
                    <w:tc>
                      <w:tcPr>
                        <w:tcW w:w="752" w:type="dxa"/>
                        <w:noWrap/>
                        <w:vAlign w:val="center"/>
                        <w:hideMark/>
                      </w:tcPr>
                      <w:p w:rsidR="00164D42" w:rsidRDefault="00164D42" w:rsidP="009418E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hideMark/>
                      </w:tcPr>
                      <w:p w:rsidR="00164D42" w:rsidRDefault="00164D42" w:rsidP="009418E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hideMark/>
                      </w:tcPr>
                      <w:p w:rsidR="00164D42" w:rsidRDefault="00164D42" w:rsidP="009418E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hideMark/>
                      </w:tcPr>
                      <w:p w:rsidR="00164D42" w:rsidRDefault="00164D42" w:rsidP="009418E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hideMark/>
                      </w:tcPr>
                      <w:p w:rsidR="00164D42" w:rsidRDefault="00164D42" w:rsidP="009418E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hideMark/>
                      </w:tcPr>
                      <w:p w:rsidR="00164D42" w:rsidRDefault="00164D42" w:rsidP="009418E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hideMark/>
                      </w:tcPr>
                      <w:p w:rsidR="00164D42" w:rsidRDefault="00164D42" w:rsidP="009418E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hideMark/>
                      </w:tcPr>
                      <w:p w:rsidR="00164D42" w:rsidRDefault="00164D42" w:rsidP="009418E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hideMark/>
                      </w:tcPr>
                      <w:p w:rsidR="00164D42" w:rsidRDefault="00164D42" w:rsidP="009418E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164D42" w:rsidRDefault="00164D42" w:rsidP="003D7F0F">
                  <w:pPr>
                    <w:tabs>
                      <w:tab w:val="left" w:pos="284"/>
                    </w:tabs>
                    <w:ind w:hanging="6"/>
                    <w:rPr>
                      <w:rFonts w:ascii="Arial" w:hAnsi="Arial" w:cs="Arial"/>
                      <w:sz w:val="8"/>
                      <w:szCs w:val="8"/>
                    </w:rPr>
                  </w:pPr>
                </w:p>
                <w:p w:rsidR="00164D42" w:rsidRDefault="00164D42" w:rsidP="003D7F0F">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18570" w:type="dxa"/>
                    <w:tblInd w:w="288" w:type="dxa"/>
                    <w:tblLayout w:type="fixed"/>
                    <w:tblLook w:val="04A0"/>
                  </w:tblPr>
                  <w:tblGrid>
                    <w:gridCol w:w="988"/>
                    <w:gridCol w:w="551"/>
                    <w:gridCol w:w="552"/>
                    <w:gridCol w:w="630"/>
                    <w:gridCol w:w="752"/>
                    <w:gridCol w:w="752"/>
                    <w:gridCol w:w="752"/>
                    <w:gridCol w:w="752"/>
                    <w:gridCol w:w="755"/>
                    <w:gridCol w:w="5618"/>
                    <w:gridCol w:w="5480"/>
                    <w:gridCol w:w="752"/>
                    <w:gridCol w:w="236"/>
                  </w:tblGrid>
                  <w:tr w:rsidR="00164D42" w:rsidTr="009418EB">
                    <w:trPr>
                      <w:trHeight w:hRule="exact" w:val="227"/>
                    </w:trPr>
                    <w:tc>
                      <w:tcPr>
                        <w:tcW w:w="987" w:type="dxa"/>
                        <w:noWrap/>
                        <w:vAlign w:val="center"/>
                        <w:hideMark/>
                      </w:tcPr>
                      <w:p w:rsidR="00164D42" w:rsidRDefault="00164D42" w:rsidP="009418EB">
                        <w:pPr>
                          <w:tabs>
                            <w:tab w:val="left" w:pos="0"/>
                            <w:tab w:val="left" w:pos="284"/>
                          </w:tabs>
                          <w:spacing w:line="180" w:lineRule="exact"/>
                          <w:ind w:hanging="6"/>
                          <w:rPr>
                            <w:rFonts w:ascii="Arial" w:hAnsi="Arial" w:cs="Arial"/>
                            <w:bCs/>
                            <w:sz w:val="14"/>
                            <w:szCs w:val="14"/>
                          </w:rPr>
                        </w:pPr>
                        <w:r>
                          <w:rPr>
                            <w:rFonts w:ascii="Arial" w:hAnsi="Arial" w:cs="Arial"/>
                            <w:bCs/>
                            <w:sz w:val="14"/>
                            <w:szCs w:val="14"/>
                          </w:rPr>
                          <w:t>μήνες</w:t>
                        </w:r>
                      </w:p>
                    </w:tc>
                    <w:tc>
                      <w:tcPr>
                        <w:tcW w:w="551" w:type="dxa"/>
                        <w:noWrap/>
                        <w:vAlign w:val="center"/>
                        <w:hideMark/>
                      </w:tcPr>
                      <w:p w:rsidR="00164D42" w:rsidRDefault="00164D42" w:rsidP="009418EB">
                        <w:pPr>
                          <w:tabs>
                            <w:tab w:val="left" w:pos="284"/>
                          </w:tabs>
                          <w:spacing w:line="180" w:lineRule="exact"/>
                          <w:ind w:left="180" w:hanging="6"/>
                          <w:jc w:val="center"/>
                          <w:rPr>
                            <w:rFonts w:ascii="Arial" w:hAnsi="Arial" w:cs="Arial"/>
                            <w:sz w:val="14"/>
                            <w:szCs w:val="14"/>
                          </w:rPr>
                        </w:pPr>
                        <w:r>
                          <w:rPr>
                            <w:rFonts w:ascii="Arial" w:hAnsi="Arial" w:cs="Arial"/>
                            <w:sz w:val="14"/>
                            <w:szCs w:val="14"/>
                          </w:rPr>
                          <w:t>1</w:t>
                        </w:r>
                      </w:p>
                    </w:tc>
                    <w:tc>
                      <w:tcPr>
                        <w:tcW w:w="552" w:type="dxa"/>
                        <w:noWrap/>
                        <w:vAlign w:val="center"/>
                        <w:hideMark/>
                      </w:tcPr>
                      <w:p w:rsidR="00164D42" w:rsidRDefault="00164D42" w:rsidP="009418EB">
                        <w:pPr>
                          <w:tabs>
                            <w:tab w:val="left" w:pos="284"/>
                          </w:tabs>
                          <w:spacing w:line="180" w:lineRule="exact"/>
                          <w:ind w:left="180" w:hanging="6"/>
                          <w:jc w:val="center"/>
                          <w:rPr>
                            <w:rFonts w:ascii="Arial" w:hAnsi="Arial" w:cs="Arial"/>
                            <w:sz w:val="14"/>
                            <w:szCs w:val="14"/>
                          </w:rPr>
                        </w:pPr>
                        <w:r>
                          <w:rPr>
                            <w:rFonts w:ascii="Arial" w:hAnsi="Arial" w:cs="Arial"/>
                            <w:sz w:val="14"/>
                            <w:szCs w:val="14"/>
                          </w:rPr>
                          <w:t>2</w:t>
                        </w:r>
                      </w:p>
                    </w:tc>
                    <w:tc>
                      <w:tcPr>
                        <w:tcW w:w="630" w:type="dxa"/>
                        <w:noWrap/>
                        <w:vAlign w:val="center"/>
                        <w:hideMark/>
                      </w:tcPr>
                      <w:p w:rsidR="00164D42" w:rsidRDefault="00164D42" w:rsidP="009418EB">
                        <w:pPr>
                          <w:tabs>
                            <w:tab w:val="left" w:pos="284"/>
                          </w:tabs>
                          <w:spacing w:line="180" w:lineRule="exact"/>
                          <w:ind w:left="180" w:hanging="6"/>
                          <w:jc w:val="center"/>
                          <w:rPr>
                            <w:rFonts w:ascii="Arial" w:hAnsi="Arial" w:cs="Arial"/>
                            <w:sz w:val="14"/>
                            <w:szCs w:val="14"/>
                          </w:rPr>
                        </w:pPr>
                        <w:r>
                          <w:rPr>
                            <w:rFonts w:ascii="Arial" w:hAnsi="Arial" w:cs="Arial"/>
                            <w:sz w:val="14"/>
                            <w:szCs w:val="14"/>
                          </w:rPr>
                          <w:t>3</w:t>
                        </w:r>
                      </w:p>
                    </w:tc>
                    <w:tc>
                      <w:tcPr>
                        <w:tcW w:w="752" w:type="dxa"/>
                        <w:noWrap/>
                        <w:vAlign w:val="center"/>
                        <w:hideMark/>
                      </w:tcPr>
                      <w:p w:rsidR="00164D42" w:rsidRDefault="00164D42" w:rsidP="009418EB">
                        <w:pPr>
                          <w:tabs>
                            <w:tab w:val="left" w:pos="284"/>
                          </w:tabs>
                          <w:spacing w:line="180" w:lineRule="exact"/>
                          <w:ind w:left="180" w:hanging="6"/>
                          <w:jc w:val="center"/>
                          <w:rPr>
                            <w:rFonts w:ascii="Arial" w:hAnsi="Arial" w:cs="Arial"/>
                            <w:sz w:val="14"/>
                            <w:szCs w:val="14"/>
                          </w:rPr>
                        </w:pPr>
                        <w:r>
                          <w:rPr>
                            <w:rFonts w:ascii="Arial" w:hAnsi="Arial" w:cs="Arial"/>
                            <w:sz w:val="14"/>
                            <w:szCs w:val="14"/>
                          </w:rPr>
                          <w:t>4</w:t>
                        </w:r>
                      </w:p>
                    </w:tc>
                    <w:tc>
                      <w:tcPr>
                        <w:tcW w:w="752" w:type="dxa"/>
                        <w:noWrap/>
                        <w:vAlign w:val="center"/>
                        <w:hideMark/>
                      </w:tcPr>
                      <w:p w:rsidR="00164D42" w:rsidRDefault="00164D42" w:rsidP="009418EB">
                        <w:pPr>
                          <w:tabs>
                            <w:tab w:val="left" w:pos="284"/>
                          </w:tabs>
                          <w:spacing w:line="180" w:lineRule="exact"/>
                          <w:ind w:left="180" w:hanging="6"/>
                          <w:jc w:val="center"/>
                          <w:rPr>
                            <w:rFonts w:ascii="Arial" w:hAnsi="Arial" w:cs="Arial"/>
                            <w:sz w:val="14"/>
                            <w:szCs w:val="14"/>
                          </w:rPr>
                        </w:pPr>
                        <w:r>
                          <w:rPr>
                            <w:rFonts w:ascii="Arial" w:hAnsi="Arial" w:cs="Arial"/>
                            <w:sz w:val="14"/>
                            <w:szCs w:val="14"/>
                          </w:rPr>
                          <w:t>5</w:t>
                        </w:r>
                      </w:p>
                    </w:tc>
                    <w:tc>
                      <w:tcPr>
                        <w:tcW w:w="752" w:type="dxa"/>
                        <w:noWrap/>
                        <w:vAlign w:val="center"/>
                        <w:hideMark/>
                      </w:tcPr>
                      <w:p w:rsidR="00164D42" w:rsidRDefault="00164D42" w:rsidP="009418EB">
                        <w:pPr>
                          <w:tabs>
                            <w:tab w:val="left" w:pos="284"/>
                          </w:tabs>
                          <w:spacing w:line="180" w:lineRule="exact"/>
                          <w:ind w:left="180" w:hanging="6"/>
                          <w:jc w:val="center"/>
                          <w:rPr>
                            <w:rFonts w:ascii="Arial" w:hAnsi="Arial" w:cs="Arial"/>
                            <w:sz w:val="14"/>
                            <w:szCs w:val="14"/>
                          </w:rPr>
                        </w:pPr>
                        <w:r>
                          <w:rPr>
                            <w:rFonts w:ascii="Arial" w:hAnsi="Arial" w:cs="Arial"/>
                            <w:sz w:val="14"/>
                            <w:szCs w:val="14"/>
                          </w:rPr>
                          <w:t>6</w:t>
                        </w:r>
                      </w:p>
                    </w:tc>
                    <w:tc>
                      <w:tcPr>
                        <w:tcW w:w="752" w:type="dxa"/>
                        <w:noWrap/>
                        <w:vAlign w:val="center"/>
                        <w:hideMark/>
                      </w:tcPr>
                      <w:p w:rsidR="00164D42" w:rsidRDefault="00164D42" w:rsidP="009418EB">
                        <w:pPr>
                          <w:tabs>
                            <w:tab w:val="left" w:pos="284"/>
                          </w:tabs>
                          <w:spacing w:line="180" w:lineRule="exact"/>
                          <w:ind w:left="180" w:hanging="6"/>
                          <w:jc w:val="center"/>
                          <w:rPr>
                            <w:rFonts w:ascii="Arial" w:hAnsi="Arial" w:cs="Arial"/>
                            <w:sz w:val="14"/>
                            <w:szCs w:val="14"/>
                          </w:rPr>
                        </w:pPr>
                        <w:r>
                          <w:rPr>
                            <w:rFonts w:ascii="Arial" w:hAnsi="Arial" w:cs="Arial"/>
                            <w:sz w:val="14"/>
                            <w:szCs w:val="14"/>
                          </w:rPr>
                          <w:t>7</w:t>
                        </w:r>
                      </w:p>
                    </w:tc>
                    <w:tc>
                      <w:tcPr>
                        <w:tcW w:w="755" w:type="dxa"/>
                        <w:noWrap/>
                        <w:vAlign w:val="center"/>
                        <w:hideMark/>
                      </w:tcPr>
                      <w:p w:rsidR="00164D42" w:rsidRDefault="00164D42" w:rsidP="009418EB">
                        <w:pPr>
                          <w:tabs>
                            <w:tab w:val="left" w:pos="284"/>
                          </w:tabs>
                          <w:spacing w:line="180" w:lineRule="exact"/>
                          <w:ind w:left="180" w:hanging="6"/>
                          <w:jc w:val="center"/>
                          <w:rPr>
                            <w:rFonts w:ascii="Arial" w:hAnsi="Arial" w:cs="Arial"/>
                            <w:sz w:val="14"/>
                            <w:szCs w:val="14"/>
                          </w:rPr>
                        </w:pPr>
                        <w:r>
                          <w:rPr>
                            <w:rFonts w:ascii="Arial" w:hAnsi="Arial" w:cs="Arial"/>
                            <w:sz w:val="14"/>
                            <w:szCs w:val="14"/>
                          </w:rPr>
                          <w:t>8</w:t>
                        </w:r>
                      </w:p>
                    </w:tc>
                    <w:tc>
                      <w:tcPr>
                        <w:tcW w:w="11096" w:type="dxa"/>
                        <w:gridSpan w:val="2"/>
                        <w:noWrap/>
                        <w:vAlign w:val="center"/>
                        <w:hideMark/>
                      </w:tcPr>
                      <w:tbl>
                        <w:tblPr>
                          <w:tblW w:w="10455" w:type="dxa"/>
                          <w:tblInd w:w="288" w:type="dxa"/>
                          <w:tblLayout w:type="fixed"/>
                          <w:tblLook w:val="04A0"/>
                        </w:tblPr>
                        <w:tblGrid>
                          <w:gridCol w:w="10455"/>
                        </w:tblGrid>
                        <w:tr w:rsidR="00164D42" w:rsidTr="009418EB">
                          <w:trPr>
                            <w:trHeight w:val="227"/>
                          </w:trPr>
                          <w:tc>
                            <w:tcPr>
                              <w:tcW w:w="1789" w:type="dxa"/>
                              <w:noWrap/>
                              <w:vAlign w:val="center"/>
                              <w:hideMark/>
                            </w:tcPr>
                            <w:p w:rsidR="00164D42" w:rsidRDefault="00164D42" w:rsidP="009418EB">
                              <w:pPr>
                                <w:tabs>
                                  <w:tab w:val="left" w:pos="284"/>
                                </w:tabs>
                                <w:spacing w:line="180" w:lineRule="exact"/>
                                <w:ind w:left="180" w:hanging="6"/>
                                <w:rPr>
                                  <w:rFonts w:ascii="Arial" w:hAnsi="Arial" w:cs="Arial"/>
                                  <w:sz w:val="14"/>
                                  <w:szCs w:val="14"/>
                                </w:rPr>
                              </w:pPr>
                              <w:r>
                                <w:rPr>
                                  <w:rFonts w:ascii="Arial" w:hAnsi="Arial" w:cs="Arial"/>
                                  <w:sz w:val="14"/>
                                  <w:szCs w:val="14"/>
                                </w:rPr>
                                <w:t>9 και άνω</w:t>
                              </w:r>
                            </w:p>
                            <w:p w:rsidR="00164D42" w:rsidRDefault="00164D42" w:rsidP="009418E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164D42" w:rsidTr="009418EB">
                          <w:trPr>
                            <w:trHeight w:val="227"/>
                          </w:trPr>
                          <w:tc>
                            <w:tcPr>
                              <w:tcW w:w="1789" w:type="dxa"/>
                              <w:noWrap/>
                              <w:vAlign w:val="center"/>
                            </w:tcPr>
                            <w:p w:rsidR="00164D42" w:rsidRDefault="00164D42" w:rsidP="009418EB">
                              <w:pPr>
                                <w:tabs>
                                  <w:tab w:val="left" w:pos="284"/>
                                </w:tabs>
                                <w:spacing w:line="180" w:lineRule="exact"/>
                                <w:ind w:left="180" w:hanging="6"/>
                                <w:rPr>
                                  <w:rFonts w:ascii="Arial" w:hAnsi="Arial" w:cs="Arial"/>
                                  <w:sz w:val="14"/>
                                  <w:szCs w:val="14"/>
                                </w:rPr>
                              </w:pPr>
                            </w:p>
                          </w:tc>
                        </w:tr>
                        <w:tr w:rsidR="00164D42" w:rsidTr="009418EB">
                          <w:trPr>
                            <w:trHeight w:val="227"/>
                          </w:trPr>
                          <w:tc>
                            <w:tcPr>
                              <w:tcW w:w="1789" w:type="dxa"/>
                              <w:noWrap/>
                              <w:vAlign w:val="center"/>
                            </w:tcPr>
                            <w:p w:rsidR="00164D42" w:rsidRDefault="00164D42" w:rsidP="009418EB">
                              <w:pPr>
                                <w:tabs>
                                  <w:tab w:val="left" w:pos="284"/>
                                </w:tabs>
                                <w:spacing w:line="180" w:lineRule="exact"/>
                                <w:ind w:left="180" w:hanging="6"/>
                                <w:rPr>
                                  <w:rFonts w:ascii="Arial" w:hAnsi="Arial" w:cs="Arial"/>
                                  <w:sz w:val="14"/>
                                  <w:szCs w:val="14"/>
                                </w:rPr>
                              </w:pPr>
                            </w:p>
                          </w:tc>
                        </w:tr>
                        <w:tr w:rsidR="00164D42" w:rsidTr="009418EB">
                          <w:trPr>
                            <w:trHeight w:val="227"/>
                          </w:trPr>
                          <w:tc>
                            <w:tcPr>
                              <w:tcW w:w="1789" w:type="dxa"/>
                              <w:noWrap/>
                              <w:vAlign w:val="center"/>
                              <w:hideMark/>
                            </w:tcPr>
                            <w:p w:rsidR="00164D42" w:rsidRDefault="00164D42" w:rsidP="009418E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164D42" w:rsidRDefault="00164D42" w:rsidP="009418EB">
                        <w:pPr>
                          <w:tabs>
                            <w:tab w:val="left" w:pos="284"/>
                          </w:tabs>
                          <w:spacing w:line="180" w:lineRule="exact"/>
                          <w:ind w:left="180" w:hanging="6"/>
                          <w:jc w:val="center"/>
                          <w:rPr>
                            <w:rFonts w:ascii="Arial" w:hAnsi="Arial" w:cs="Arial"/>
                            <w:sz w:val="14"/>
                            <w:szCs w:val="14"/>
                          </w:rPr>
                        </w:pPr>
                      </w:p>
                    </w:tc>
                    <w:tc>
                      <w:tcPr>
                        <w:tcW w:w="752" w:type="dxa"/>
                        <w:noWrap/>
                        <w:vAlign w:val="center"/>
                      </w:tcPr>
                      <w:p w:rsidR="00164D42" w:rsidRDefault="00164D42" w:rsidP="009418EB">
                        <w:pPr>
                          <w:tabs>
                            <w:tab w:val="left" w:pos="284"/>
                          </w:tabs>
                          <w:spacing w:line="180" w:lineRule="exact"/>
                          <w:ind w:left="180" w:hanging="6"/>
                          <w:jc w:val="center"/>
                          <w:rPr>
                            <w:rFonts w:ascii="Arial" w:hAnsi="Arial" w:cs="Arial"/>
                            <w:sz w:val="14"/>
                            <w:szCs w:val="14"/>
                          </w:rPr>
                        </w:pPr>
                      </w:p>
                    </w:tc>
                    <w:tc>
                      <w:tcPr>
                        <w:tcW w:w="236" w:type="dxa"/>
                        <w:noWrap/>
                        <w:vAlign w:val="center"/>
                      </w:tcPr>
                      <w:p w:rsidR="00164D42" w:rsidRDefault="00164D42" w:rsidP="009418EB">
                        <w:pPr>
                          <w:tabs>
                            <w:tab w:val="left" w:pos="284"/>
                          </w:tabs>
                          <w:spacing w:line="180" w:lineRule="exact"/>
                          <w:ind w:hanging="6"/>
                          <w:rPr>
                            <w:rFonts w:ascii="Arial" w:hAnsi="Arial" w:cs="Arial"/>
                            <w:sz w:val="14"/>
                            <w:szCs w:val="14"/>
                          </w:rPr>
                        </w:pPr>
                      </w:p>
                    </w:tc>
                  </w:tr>
                  <w:tr w:rsidR="00164D42" w:rsidTr="009418EB">
                    <w:trPr>
                      <w:trHeight w:val="77"/>
                    </w:trPr>
                    <w:tc>
                      <w:tcPr>
                        <w:tcW w:w="987" w:type="dxa"/>
                        <w:noWrap/>
                        <w:vAlign w:val="center"/>
                        <w:hideMark/>
                      </w:tcPr>
                      <w:p w:rsidR="00164D42" w:rsidRDefault="00164D42" w:rsidP="009418EB">
                        <w:pPr>
                          <w:tabs>
                            <w:tab w:val="left" w:pos="72"/>
                            <w:tab w:val="left" w:pos="284"/>
                          </w:tabs>
                          <w:spacing w:line="180" w:lineRule="exact"/>
                          <w:ind w:hanging="6"/>
                          <w:rPr>
                            <w:rFonts w:ascii="Arial" w:hAnsi="Arial" w:cs="Arial"/>
                            <w:bCs/>
                            <w:sz w:val="14"/>
                            <w:szCs w:val="14"/>
                          </w:rPr>
                        </w:pPr>
                        <w:r>
                          <w:rPr>
                            <w:rFonts w:ascii="Arial" w:hAnsi="Arial" w:cs="Arial"/>
                            <w:bCs/>
                            <w:sz w:val="14"/>
                            <w:szCs w:val="14"/>
                          </w:rPr>
                          <w:t>μονάδες</w:t>
                        </w:r>
                      </w:p>
                    </w:tc>
                    <w:tc>
                      <w:tcPr>
                        <w:tcW w:w="551" w:type="dxa"/>
                        <w:noWrap/>
                        <w:vAlign w:val="center"/>
                        <w:hideMark/>
                      </w:tcPr>
                      <w:p w:rsidR="00164D42" w:rsidRDefault="00164D42" w:rsidP="009418E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hideMark/>
                      </w:tcPr>
                      <w:p w:rsidR="00164D42" w:rsidRDefault="00164D42" w:rsidP="009418E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hideMark/>
                      </w:tcPr>
                      <w:p w:rsidR="00164D42" w:rsidRDefault="00164D42" w:rsidP="009418E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hideMark/>
                      </w:tcPr>
                      <w:p w:rsidR="00164D42" w:rsidRDefault="00164D42" w:rsidP="009418E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hideMark/>
                      </w:tcPr>
                      <w:p w:rsidR="00164D42" w:rsidRDefault="00164D42" w:rsidP="009418E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hideMark/>
                      </w:tcPr>
                      <w:p w:rsidR="00164D42" w:rsidRDefault="00164D42" w:rsidP="009418E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hideMark/>
                      </w:tcPr>
                      <w:p w:rsidR="00164D42" w:rsidRDefault="00164D42" w:rsidP="009418E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hideMark/>
                      </w:tcPr>
                      <w:p w:rsidR="00164D42" w:rsidRDefault="00164D42" w:rsidP="009418E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hideMark/>
                      </w:tcPr>
                      <w:p w:rsidR="00164D42" w:rsidRDefault="00164D42" w:rsidP="009418E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164D42" w:rsidRDefault="00164D42" w:rsidP="009418EB">
                        <w:pPr>
                          <w:tabs>
                            <w:tab w:val="left" w:pos="284"/>
                          </w:tabs>
                          <w:spacing w:line="180" w:lineRule="exact"/>
                          <w:ind w:left="180" w:hanging="6"/>
                          <w:jc w:val="center"/>
                          <w:rPr>
                            <w:rFonts w:ascii="Arial" w:hAnsi="Arial" w:cs="Arial"/>
                            <w:bCs/>
                            <w:sz w:val="14"/>
                            <w:szCs w:val="14"/>
                          </w:rPr>
                        </w:pPr>
                      </w:p>
                    </w:tc>
                    <w:tc>
                      <w:tcPr>
                        <w:tcW w:w="752" w:type="dxa"/>
                        <w:noWrap/>
                        <w:vAlign w:val="center"/>
                      </w:tcPr>
                      <w:p w:rsidR="00164D42" w:rsidRDefault="00164D42" w:rsidP="009418EB">
                        <w:pPr>
                          <w:tabs>
                            <w:tab w:val="left" w:pos="284"/>
                          </w:tabs>
                          <w:spacing w:line="180" w:lineRule="exact"/>
                          <w:ind w:left="180" w:hanging="6"/>
                          <w:jc w:val="center"/>
                          <w:rPr>
                            <w:rFonts w:ascii="Arial" w:hAnsi="Arial" w:cs="Arial"/>
                            <w:bCs/>
                            <w:sz w:val="14"/>
                            <w:szCs w:val="14"/>
                          </w:rPr>
                        </w:pPr>
                      </w:p>
                    </w:tc>
                    <w:tc>
                      <w:tcPr>
                        <w:tcW w:w="236" w:type="dxa"/>
                        <w:noWrap/>
                        <w:vAlign w:val="center"/>
                      </w:tcPr>
                      <w:p w:rsidR="00164D42" w:rsidRDefault="00164D42" w:rsidP="009418EB">
                        <w:pPr>
                          <w:tabs>
                            <w:tab w:val="left" w:pos="284"/>
                          </w:tabs>
                          <w:spacing w:line="180" w:lineRule="exact"/>
                          <w:ind w:left="180" w:hanging="6"/>
                          <w:jc w:val="center"/>
                          <w:rPr>
                            <w:rFonts w:ascii="Arial" w:hAnsi="Arial" w:cs="Arial"/>
                            <w:bCs/>
                            <w:sz w:val="14"/>
                            <w:szCs w:val="14"/>
                          </w:rPr>
                        </w:pPr>
                      </w:p>
                    </w:tc>
                  </w:tr>
                </w:tbl>
                <w:p w:rsidR="00164D42" w:rsidRDefault="00164D42" w:rsidP="003D7F0F">
                  <w:pPr>
                    <w:tabs>
                      <w:tab w:val="left" w:pos="284"/>
                    </w:tabs>
                    <w:ind w:hanging="6"/>
                    <w:rPr>
                      <w:rFonts w:ascii="Arial" w:hAnsi="Arial" w:cs="Arial"/>
                      <w:b/>
                      <w:sz w:val="14"/>
                      <w:szCs w:val="14"/>
                      <w:lang w:val="en-US"/>
                    </w:rPr>
                  </w:pPr>
                </w:p>
                <w:p w:rsidR="00164D42" w:rsidRDefault="00164D42" w:rsidP="003D7F0F">
                  <w:pPr>
                    <w:tabs>
                      <w:tab w:val="left" w:pos="284"/>
                    </w:tabs>
                    <w:ind w:hanging="6"/>
                    <w:rPr>
                      <w:rFonts w:ascii="Arial" w:hAnsi="Arial" w:cs="Arial"/>
                      <w:b/>
                      <w:sz w:val="14"/>
                      <w:szCs w:val="14"/>
                    </w:rPr>
                  </w:pPr>
                  <w:r>
                    <w:rPr>
                      <w:rFonts w:ascii="Arial" w:hAnsi="Arial" w:cs="Arial"/>
                      <w:b/>
                      <w:sz w:val="14"/>
                      <w:szCs w:val="14"/>
                    </w:rPr>
                    <w:t>2.   ΠΟΛΥΤΕΚΝΟΣ ΓΟΝΕΑΣ ΚΑΙ ΤΕΚΝΟ ΠΟΛΥΤΕΚΝΗΣ ΟΙΚΟΓΕΝΕΙΑΣ (300 μονάδες)</w:t>
                  </w:r>
                </w:p>
                <w:tbl>
                  <w:tblPr>
                    <w:tblW w:w="0" w:type="auto"/>
                    <w:tblInd w:w="288" w:type="dxa"/>
                    <w:tblLayout w:type="fixed"/>
                    <w:tblLook w:val="04A0"/>
                  </w:tblPr>
                  <w:tblGrid>
                    <w:gridCol w:w="709"/>
                    <w:gridCol w:w="710"/>
                    <w:gridCol w:w="709"/>
                    <w:gridCol w:w="710"/>
                    <w:gridCol w:w="710"/>
                    <w:gridCol w:w="709"/>
                    <w:gridCol w:w="710"/>
                    <w:gridCol w:w="709"/>
                    <w:gridCol w:w="710"/>
                    <w:gridCol w:w="710"/>
                    <w:gridCol w:w="710"/>
                    <w:gridCol w:w="540"/>
                  </w:tblGrid>
                  <w:tr w:rsidR="00164D42" w:rsidTr="009418EB">
                    <w:trPr>
                      <w:trHeight w:hRule="exact" w:val="52"/>
                    </w:trPr>
                    <w:tc>
                      <w:tcPr>
                        <w:tcW w:w="709" w:type="dxa"/>
                        <w:noWrap/>
                        <w:vAlign w:val="center"/>
                      </w:tcPr>
                      <w:p w:rsidR="00164D42" w:rsidRDefault="00164D42" w:rsidP="009418EB">
                        <w:pPr>
                          <w:tabs>
                            <w:tab w:val="left" w:pos="0"/>
                            <w:tab w:val="left" w:pos="284"/>
                          </w:tabs>
                          <w:spacing w:line="276" w:lineRule="auto"/>
                          <w:ind w:hanging="6"/>
                          <w:jc w:val="center"/>
                          <w:rPr>
                            <w:rFonts w:ascii="Arial" w:hAnsi="Arial" w:cs="Arial"/>
                            <w:b/>
                            <w:sz w:val="14"/>
                            <w:szCs w:val="14"/>
                          </w:rPr>
                        </w:pPr>
                      </w:p>
                    </w:tc>
                    <w:tc>
                      <w:tcPr>
                        <w:tcW w:w="710" w:type="dxa"/>
                        <w:noWrap/>
                        <w:vAlign w:val="center"/>
                      </w:tcPr>
                      <w:p w:rsidR="00164D42" w:rsidRDefault="00164D42" w:rsidP="009418EB">
                        <w:pPr>
                          <w:tabs>
                            <w:tab w:val="left" w:pos="0"/>
                            <w:tab w:val="left" w:pos="284"/>
                          </w:tabs>
                          <w:spacing w:line="276" w:lineRule="auto"/>
                          <w:ind w:left="25" w:hanging="6"/>
                          <w:jc w:val="center"/>
                          <w:rPr>
                            <w:rFonts w:ascii="Arial" w:hAnsi="Arial" w:cs="Arial"/>
                            <w:sz w:val="14"/>
                            <w:szCs w:val="14"/>
                          </w:rPr>
                        </w:pPr>
                      </w:p>
                    </w:tc>
                    <w:tc>
                      <w:tcPr>
                        <w:tcW w:w="709" w:type="dxa"/>
                        <w:noWrap/>
                        <w:vAlign w:val="center"/>
                      </w:tcPr>
                      <w:p w:rsidR="00164D42" w:rsidRDefault="00164D42" w:rsidP="009418EB">
                        <w:pPr>
                          <w:tabs>
                            <w:tab w:val="left" w:pos="82"/>
                            <w:tab w:val="left" w:pos="284"/>
                          </w:tabs>
                          <w:spacing w:line="276" w:lineRule="auto"/>
                          <w:ind w:left="82" w:hanging="6"/>
                          <w:jc w:val="center"/>
                          <w:rPr>
                            <w:rFonts w:ascii="Arial" w:hAnsi="Arial" w:cs="Arial"/>
                            <w:sz w:val="14"/>
                            <w:szCs w:val="14"/>
                          </w:rPr>
                        </w:pPr>
                      </w:p>
                    </w:tc>
                    <w:tc>
                      <w:tcPr>
                        <w:tcW w:w="710" w:type="dxa"/>
                        <w:noWrap/>
                        <w:vAlign w:val="center"/>
                      </w:tcPr>
                      <w:p w:rsidR="00164D42" w:rsidRDefault="00164D42" w:rsidP="009418EB">
                        <w:pPr>
                          <w:tabs>
                            <w:tab w:val="left" w:pos="139"/>
                            <w:tab w:val="left" w:pos="284"/>
                          </w:tabs>
                          <w:spacing w:line="276" w:lineRule="auto"/>
                          <w:ind w:left="139" w:hanging="6"/>
                          <w:jc w:val="center"/>
                          <w:rPr>
                            <w:rFonts w:ascii="Arial" w:hAnsi="Arial" w:cs="Arial"/>
                            <w:sz w:val="14"/>
                            <w:szCs w:val="14"/>
                          </w:rPr>
                        </w:pPr>
                      </w:p>
                    </w:tc>
                    <w:tc>
                      <w:tcPr>
                        <w:tcW w:w="710" w:type="dxa"/>
                        <w:noWrap/>
                        <w:vAlign w:val="center"/>
                      </w:tcPr>
                      <w:p w:rsidR="00164D42" w:rsidRDefault="00164D42" w:rsidP="009418EB">
                        <w:pPr>
                          <w:tabs>
                            <w:tab w:val="left" w:pos="16"/>
                            <w:tab w:val="left" w:pos="284"/>
                          </w:tabs>
                          <w:spacing w:line="276" w:lineRule="auto"/>
                          <w:ind w:left="16" w:hanging="6"/>
                          <w:jc w:val="center"/>
                          <w:rPr>
                            <w:rFonts w:ascii="Arial" w:hAnsi="Arial" w:cs="Arial"/>
                            <w:sz w:val="14"/>
                            <w:szCs w:val="14"/>
                          </w:rPr>
                        </w:pPr>
                      </w:p>
                    </w:tc>
                    <w:tc>
                      <w:tcPr>
                        <w:tcW w:w="709" w:type="dxa"/>
                        <w:noWrap/>
                        <w:vAlign w:val="center"/>
                      </w:tcPr>
                      <w:p w:rsidR="00164D42" w:rsidRDefault="00164D42" w:rsidP="009418EB">
                        <w:pPr>
                          <w:tabs>
                            <w:tab w:val="left" w:pos="73"/>
                            <w:tab w:val="left" w:pos="284"/>
                          </w:tabs>
                          <w:spacing w:line="276" w:lineRule="auto"/>
                          <w:ind w:left="73" w:hanging="6"/>
                          <w:jc w:val="center"/>
                          <w:rPr>
                            <w:rFonts w:ascii="Arial" w:hAnsi="Arial" w:cs="Arial"/>
                            <w:sz w:val="14"/>
                            <w:szCs w:val="14"/>
                          </w:rPr>
                        </w:pPr>
                      </w:p>
                    </w:tc>
                    <w:tc>
                      <w:tcPr>
                        <w:tcW w:w="710" w:type="dxa"/>
                        <w:noWrap/>
                        <w:vAlign w:val="center"/>
                      </w:tcPr>
                      <w:p w:rsidR="00164D42" w:rsidRDefault="00164D42" w:rsidP="009418EB">
                        <w:pPr>
                          <w:tabs>
                            <w:tab w:val="left" w:pos="-50"/>
                            <w:tab w:val="left" w:pos="284"/>
                          </w:tabs>
                          <w:spacing w:line="276" w:lineRule="auto"/>
                          <w:ind w:left="130" w:hanging="6"/>
                          <w:jc w:val="center"/>
                          <w:rPr>
                            <w:rFonts w:ascii="Arial" w:hAnsi="Arial" w:cs="Arial"/>
                            <w:sz w:val="14"/>
                            <w:szCs w:val="14"/>
                          </w:rPr>
                        </w:pPr>
                      </w:p>
                    </w:tc>
                    <w:tc>
                      <w:tcPr>
                        <w:tcW w:w="709" w:type="dxa"/>
                        <w:noWrap/>
                        <w:vAlign w:val="center"/>
                      </w:tcPr>
                      <w:p w:rsidR="00164D42" w:rsidRDefault="00164D42" w:rsidP="009418EB">
                        <w:pPr>
                          <w:tabs>
                            <w:tab w:val="left" w:pos="7"/>
                            <w:tab w:val="left" w:pos="284"/>
                          </w:tabs>
                          <w:spacing w:line="276" w:lineRule="auto"/>
                          <w:ind w:hanging="6"/>
                          <w:jc w:val="center"/>
                          <w:rPr>
                            <w:rFonts w:ascii="Arial" w:hAnsi="Arial" w:cs="Arial"/>
                            <w:sz w:val="14"/>
                            <w:szCs w:val="14"/>
                          </w:rPr>
                        </w:pPr>
                      </w:p>
                    </w:tc>
                    <w:tc>
                      <w:tcPr>
                        <w:tcW w:w="710" w:type="dxa"/>
                      </w:tcPr>
                      <w:p w:rsidR="00164D42" w:rsidRDefault="00164D42" w:rsidP="009418EB">
                        <w:pPr>
                          <w:tabs>
                            <w:tab w:val="left" w:pos="72"/>
                            <w:tab w:val="left" w:pos="284"/>
                          </w:tabs>
                          <w:spacing w:line="276" w:lineRule="auto"/>
                          <w:ind w:left="72" w:hanging="6"/>
                          <w:jc w:val="center"/>
                          <w:rPr>
                            <w:rFonts w:ascii="Arial" w:hAnsi="Arial" w:cs="Arial"/>
                            <w:sz w:val="14"/>
                            <w:szCs w:val="14"/>
                          </w:rPr>
                        </w:pPr>
                      </w:p>
                    </w:tc>
                    <w:tc>
                      <w:tcPr>
                        <w:tcW w:w="710" w:type="dxa"/>
                        <w:vAlign w:val="center"/>
                      </w:tcPr>
                      <w:p w:rsidR="00164D42" w:rsidRDefault="00164D42" w:rsidP="009418EB">
                        <w:pPr>
                          <w:tabs>
                            <w:tab w:val="left" w:pos="72"/>
                            <w:tab w:val="left" w:pos="284"/>
                          </w:tabs>
                          <w:spacing w:line="276" w:lineRule="auto"/>
                          <w:ind w:left="72" w:hanging="6"/>
                          <w:jc w:val="center"/>
                          <w:rPr>
                            <w:rFonts w:ascii="Arial" w:hAnsi="Arial" w:cs="Arial"/>
                            <w:sz w:val="14"/>
                            <w:szCs w:val="14"/>
                          </w:rPr>
                        </w:pPr>
                      </w:p>
                    </w:tc>
                    <w:tc>
                      <w:tcPr>
                        <w:tcW w:w="710" w:type="dxa"/>
                        <w:vAlign w:val="center"/>
                      </w:tcPr>
                      <w:p w:rsidR="00164D42" w:rsidRDefault="00164D42" w:rsidP="009418EB">
                        <w:pPr>
                          <w:tabs>
                            <w:tab w:val="left" w:pos="72"/>
                            <w:tab w:val="left" w:pos="284"/>
                          </w:tabs>
                          <w:spacing w:line="276" w:lineRule="auto"/>
                          <w:ind w:left="72" w:hanging="6"/>
                          <w:jc w:val="center"/>
                          <w:rPr>
                            <w:rFonts w:ascii="Arial" w:hAnsi="Arial" w:cs="Arial"/>
                            <w:sz w:val="14"/>
                            <w:szCs w:val="14"/>
                          </w:rPr>
                        </w:pPr>
                      </w:p>
                    </w:tc>
                    <w:tc>
                      <w:tcPr>
                        <w:tcW w:w="540" w:type="dxa"/>
                      </w:tcPr>
                      <w:p w:rsidR="00164D42" w:rsidRDefault="00164D42" w:rsidP="009418EB">
                        <w:pPr>
                          <w:tabs>
                            <w:tab w:val="left" w:pos="72"/>
                            <w:tab w:val="left" w:pos="284"/>
                          </w:tabs>
                          <w:spacing w:line="276" w:lineRule="auto"/>
                          <w:ind w:left="72" w:hanging="6"/>
                          <w:jc w:val="center"/>
                          <w:rPr>
                            <w:rFonts w:ascii="Arial" w:hAnsi="Arial" w:cs="Arial"/>
                            <w:sz w:val="14"/>
                            <w:szCs w:val="14"/>
                          </w:rPr>
                        </w:pPr>
                      </w:p>
                    </w:tc>
                  </w:tr>
                </w:tbl>
                <w:p w:rsidR="00164D42" w:rsidRDefault="00164D42" w:rsidP="003D7F0F">
                  <w:pPr>
                    <w:tabs>
                      <w:tab w:val="left" w:pos="284"/>
                    </w:tabs>
                    <w:rPr>
                      <w:rFonts w:ascii="Arial" w:hAnsi="Arial" w:cs="Arial"/>
                      <w:b/>
                      <w:sz w:val="14"/>
                      <w:szCs w:val="14"/>
                    </w:rPr>
                  </w:pPr>
                </w:p>
                <w:p w:rsidR="00164D42" w:rsidRDefault="00164D42" w:rsidP="003D7F0F">
                  <w:pPr>
                    <w:tabs>
                      <w:tab w:val="left" w:pos="284"/>
                    </w:tabs>
                    <w:rPr>
                      <w:rFonts w:ascii="Arial" w:hAnsi="Arial" w:cs="Arial"/>
                      <w:b/>
                      <w:sz w:val="14"/>
                      <w:szCs w:val="14"/>
                    </w:rPr>
                  </w:pPr>
                  <w:r>
                    <w:rPr>
                      <w:rFonts w:ascii="Arial" w:hAnsi="Arial" w:cs="Arial"/>
                      <w:b/>
                      <w:sz w:val="14"/>
                      <w:szCs w:val="14"/>
                    </w:rPr>
                    <w:t xml:space="preserve"> 3.   ΤΡΙΤΕΚΝΟΣ ΓΟΝΕΑΣ ΚΑΙ ΤΕΚΝΟ ΤΡΙΤΕΚΝΗΣ ΟΙΚΟΓΕΝΕΙΑΣ (200 μονάδες)</w:t>
                  </w:r>
                </w:p>
                <w:p w:rsidR="00164D42" w:rsidRDefault="00164D42" w:rsidP="003D7F0F">
                  <w:pPr>
                    <w:tabs>
                      <w:tab w:val="left" w:pos="284"/>
                    </w:tabs>
                    <w:ind w:hanging="6"/>
                    <w:rPr>
                      <w:rFonts w:ascii="Arial" w:hAnsi="Arial" w:cs="Arial"/>
                      <w:b/>
                      <w:sz w:val="14"/>
                      <w:szCs w:val="14"/>
                    </w:rPr>
                  </w:pPr>
                </w:p>
                <w:p w:rsidR="00164D42" w:rsidRDefault="00164D42" w:rsidP="003D7F0F">
                  <w:pPr>
                    <w:tabs>
                      <w:tab w:val="left" w:pos="284"/>
                    </w:tabs>
                    <w:ind w:hanging="6"/>
                    <w:rPr>
                      <w:rFonts w:ascii="Arial" w:hAnsi="Arial" w:cs="Arial"/>
                      <w:sz w:val="8"/>
                      <w:szCs w:val="8"/>
                    </w:rPr>
                  </w:pPr>
                  <w:r>
                    <w:rPr>
                      <w:rFonts w:ascii="Arial" w:hAnsi="Arial" w:cs="Arial"/>
                      <w:b/>
                      <w:sz w:val="14"/>
                      <w:szCs w:val="14"/>
                    </w:rPr>
                    <w:t xml:space="preserve"> 4.   ΜΟΝΟΓΟΝΕΑΣ Η΄ ΤΕΚΝΟ ΜΟΝΟΓΟΝΕΪΚΗΣ ΟΙΚΟΓΕΝΕΙΑΣ (100 μονάδες )</w:t>
                  </w:r>
                </w:p>
                <w:p w:rsidR="00164D42" w:rsidRDefault="00164D42" w:rsidP="003D7F0F">
                  <w:pPr>
                    <w:tabs>
                      <w:tab w:val="left" w:pos="284"/>
                    </w:tabs>
                    <w:ind w:hanging="6"/>
                    <w:rPr>
                      <w:rFonts w:ascii="Arial" w:hAnsi="Arial" w:cs="Arial"/>
                      <w:b/>
                      <w:sz w:val="14"/>
                      <w:szCs w:val="14"/>
                    </w:rPr>
                  </w:pPr>
                </w:p>
                <w:p w:rsidR="00164D42" w:rsidRDefault="00164D42" w:rsidP="003D7F0F">
                  <w:pPr>
                    <w:tabs>
                      <w:tab w:val="left" w:pos="284"/>
                    </w:tabs>
                    <w:ind w:hanging="6"/>
                    <w:rPr>
                      <w:rFonts w:ascii="Arial" w:hAnsi="Arial" w:cs="Arial"/>
                      <w:b/>
                      <w:i/>
                      <w:sz w:val="14"/>
                      <w:szCs w:val="14"/>
                    </w:rPr>
                  </w:pPr>
                  <w:r>
                    <w:rPr>
                      <w:rFonts w:ascii="Arial" w:hAnsi="Arial" w:cs="Arial"/>
                      <w:b/>
                      <w:sz w:val="14"/>
                      <w:szCs w:val="14"/>
                    </w:rPr>
                    <w:t xml:space="preserve"> 5.   ΑΝΗΛΙΚΑ ΤΕΚΝΑ ( 50 μονάδες για καθένα με ανώτατο όριο τα 6 τέκνα)</w:t>
                  </w:r>
                </w:p>
                <w:tbl>
                  <w:tblPr>
                    <w:tblW w:w="0" w:type="auto"/>
                    <w:tblInd w:w="288" w:type="dxa"/>
                    <w:tblLayout w:type="fixed"/>
                    <w:tblLook w:val="04A0"/>
                  </w:tblPr>
                  <w:tblGrid>
                    <w:gridCol w:w="1701"/>
                    <w:gridCol w:w="709"/>
                    <w:gridCol w:w="710"/>
                    <w:gridCol w:w="709"/>
                    <w:gridCol w:w="710"/>
                    <w:gridCol w:w="710"/>
                    <w:gridCol w:w="540"/>
                  </w:tblGrid>
                  <w:tr w:rsidR="00164D42" w:rsidTr="009418EB">
                    <w:trPr>
                      <w:trHeight w:val="288"/>
                    </w:trPr>
                    <w:tc>
                      <w:tcPr>
                        <w:tcW w:w="1701" w:type="dxa"/>
                        <w:noWrap/>
                        <w:vAlign w:val="center"/>
                        <w:hideMark/>
                      </w:tcPr>
                      <w:p w:rsidR="00164D42" w:rsidRDefault="00164D42" w:rsidP="009418EB">
                        <w:pPr>
                          <w:tabs>
                            <w:tab w:val="left" w:pos="284"/>
                          </w:tabs>
                          <w:spacing w:line="276" w:lineRule="auto"/>
                          <w:ind w:hanging="6"/>
                          <w:rPr>
                            <w:rFonts w:ascii="Arial" w:hAnsi="Arial" w:cs="Arial"/>
                            <w:bCs/>
                            <w:sz w:val="14"/>
                            <w:szCs w:val="14"/>
                          </w:rPr>
                        </w:pPr>
                        <w:r>
                          <w:rPr>
                            <w:rFonts w:ascii="Arial" w:hAnsi="Arial" w:cs="Arial"/>
                            <w:bCs/>
                            <w:sz w:val="14"/>
                            <w:szCs w:val="14"/>
                          </w:rPr>
                          <w:t>αριθμός τέκνων</w:t>
                        </w:r>
                      </w:p>
                    </w:tc>
                    <w:tc>
                      <w:tcPr>
                        <w:tcW w:w="709" w:type="dxa"/>
                        <w:noWrap/>
                        <w:vAlign w:val="center"/>
                        <w:hideMark/>
                      </w:tcPr>
                      <w:p w:rsidR="00164D42" w:rsidRDefault="00164D42" w:rsidP="009418EB">
                        <w:pPr>
                          <w:tabs>
                            <w:tab w:val="left" w:pos="0"/>
                            <w:tab w:val="left" w:pos="284"/>
                          </w:tabs>
                          <w:spacing w:line="276" w:lineRule="auto"/>
                          <w:ind w:hanging="6"/>
                          <w:rPr>
                            <w:rFonts w:ascii="Arial" w:hAnsi="Arial" w:cs="Arial"/>
                            <w:sz w:val="14"/>
                            <w:szCs w:val="14"/>
                          </w:rPr>
                        </w:pPr>
                        <w:r>
                          <w:rPr>
                            <w:rFonts w:ascii="Arial" w:hAnsi="Arial" w:cs="Arial"/>
                            <w:sz w:val="14"/>
                            <w:szCs w:val="14"/>
                          </w:rPr>
                          <w:t>1</w:t>
                        </w:r>
                      </w:p>
                    </w:tc>
                    <w:tc>
                      <w:tcPr>
                        <w:tcW w:w="710" w:type="dxa"/>
                        <w:noWrap/>
                        <w:vAlign w:val="center"/>
                        <w:hideMark/>
                      </w:tcPr>
                      <w:p w:rsidR="00164D42" w:rsidRDefault="00164D42" w:rsidP="009418EB">
                        <w:pPr>
                          <w:tabs>
                            <w:tab w:val="left" w:pos="0"/>
                            <w:tab w:val="left" w:pos="284"/>
                          </w:tabs>
                          <w:spacing w:line="276" w:lineRule="auto"/>
                          <w:ind w:left="25" w:hanging="6"/>
                          <w:rPr>
                            <w:rFonts w:ascii="Arial" w:hAnsi="Arial" w:cs="Arial"/>
                            <w:sz w:val="14"/>
                            <w:szCs w:val="14"/>
                          </w:rPr>
                        </w:pPr>
                        <w:r>
                          <w:rPr>
                            <w:rFonts w:ascii="Arial" w:hAnsi="Arial" w:cs="Arial"/>
                            <w:sz w:val="14"/>
                            <w:szCs w:val="14"/>
                          </w:rPr>
                          <w:t>2</w:t>
                        </w:r>
                      </w:p>
                    </w:tc>
                    <w:tc>
                      <w:tcPr>
                        <w:tcW w:w="709" w:type="dxa"/>
                        <w:noWrap/>
                        <w:vAlign w:val="center"/>
                        <w:hideMark/>
                      </w:tcPr>
                      <w:p w:rsidR="00164D42" w:rsidRDefault="00164D42" w:rsidP="009418EB">
                        <w:pPr>
                          <w:tabs>
                            <w:tab w:val="left" w:pos="82"/>
                            <w:tab w:val="left" w:pos="284"/>
                          </w:tabs>
                          <w:spacing w:line="276" w:lineRule="auto"/>
                          <w:ind w:hanging="6"/>
                          <w:rPr>
                            <w:rFonts w:ascii="Arial" w:hAnsi="Arial" w:cs="Arial"/>
                            <w:sz w:val="14"/>
                            <w:szCs w:val="14"/>
                          </w:rPr>
                        </w:pPr>
                        <w:r>
                          <w:rPr>
                            <w:rFonts w:ascii="Arial" w:hAnsi="Arial" w:cs="Arial"/>
                            <w:sz w:val="14"/>
                            <w:szCs w:val="14"/>
                          </w:rPr>
                          <w:t>3</w:t>
                        </w:r>
                      </w:p>
                    </w:tc>
                    <w:tc>
                      <w:tcPr>
                        <w:tcW w:w="710" w:type="dxa"/>
                        <w:noWrap/>
                        <w:vAlign w:val="center"/>
                        <w:hideMark/>
                      </w:tcPr>
                      <w:p w:rsidR="00164D42" w:rsidRDefault="00164D42" w:rsidP="009418EB">
                        <w:pPr>
                          <w:tabs>
                            <w:tab w:val="left" w:pos="139"/>
                            <w:tab w:val="left" w:pos="284"/>
                          </w:tabs>
                          <w:spacing w:line="276" w:lineRule="auto"/>
                          <w:ind w:hanging="6"/>
                          <w:rPr>
                            <w:rFonts w:ascii="Arial" w:hAnsi="Arial" w:cs="Arial"/>
                            <w:sz w:val="14"/>
                            <w:szCs w:val="14"/>
                          </w:rPr>
                        </w:pPr>
                        <w:r>
                          <w:rPr>
                            <w:rFonts w:ascii="Arial" w:hAnsi="Arial" w:cs="Arial"/>
                            <w:sz w:val="14"/>
                            <w:szCs w:val="14"/>
                          </w:rPr>
                          <w:t>4</w:t>
                        </w:r>
                      </w:p>
                    </w:tc>
                    <w:tc>
                      <w:tcPr>
                        <w:tcW w:w="710" w:type="dxa"/>
                        <w:noWrap/>
                        <w:vAlign w:val="center"/>
                        <w:hideMark/>
                      </w:tcPr>
                      <w:p w:rsidR="00164D42" w:rsidRDefault="00164D42" w:rsidP="009418EB">
                        <w:pPr>
                          <w:tabs>
                            <w:tab w:val="left" w:pos="16"/>
                            <w:tab w:val="left" w:pos="284"/>
                          </w:tabs>
                          <w:spacing w:line="276" w:lineRule="auto"/>
                          <w:ind w:hanging="6"/>
                          <w:rPr>
                            <w:rFonts w:ascii="Arial" w:hAnsi="Arial" w:cs="Arial"/>
                            <w:sz w:val="14"/>
                            <w:szCs w:val="14"/>
                          </w:rPr>
                        </w:pPr>
                        <w:r>
                          <w:rPr>
                            <w:rFonts w:ascii="Arial" w:hAnsi="Arial" w:cs="Arial"/>
                            <w:sz w:val="14"/>
                            <w:szCs w:val="14"/>
                          </w:rPr>
                          <w:t>5</w:t>
                        </w:r>
                      </w:p>
                    </w:tc>
                    <w:tc>
                      <w:tcPr>
                        <w:tcW w:w="540" w:type="dxa"/>
                        <w:vAlign w:val="center"/>
                        <w:hideMark/>
                      </w:tcPr>
                      <w:p w:rsidR="00164D42" w:rsidRDefault="00164D42" w:rsidP="009418EB">
                        <w:pPr>
                          <w:tabs>
                            <w:tab w:val="left" w:pos="72"/>
                            <w:tab w:val="left" w:pos="284"/>
                          </w:tabs>
                          <w:spacing w:line="276" w:lineRule="auto"/>
                          <w:ind w:hanging="6"/>
                          <w:jc w:val="center"/>
                          <w:rPr>
                            <w:rFonts w:ascii="Arial" w:hAnsi="Arial" w:cs="Arial"/>
                            <w:sz w:val="14"/>
                            <w:szCs w:val="14"/>
                          </w:rPr>
                        </w:pPr>
                        <w:r>
                          <w:rPr>
                            <w:rFonts w:ascii="Arial" w:hAnsi="Arial" w:cs="Arial"/>
                            <w:sz w:val="14"/>
                            <w:szCs w:val="14"/>
                          </w:rPr>
                          <w:t>6</w:t>
                        </w:r>
                      </w:p>
                    </w:tc>
                  </w:tr>
                  <w:tr w:rsidR="00164D42" w:rsidTr="009418EB">
                    <w:trPr>
                      <w:trHeight w:val="227"/>
                    </w:trPr>
                    <w:tc>
                      <w:tcPr>
                        <w:tcW w:w="1701" w:type="dxa"/>
                        <w:noWrap/>
                        <w:vAlign w:val="center"/>
                        <w:hideMark/>
                      </w:tcPr>
                      <w:p w:rsidR="00164D42" w:rsidRDefault="00164D42" w:rsidP="009418EB">
                        <w:pPr>
                          <w:tabs>
                            <w:tab w:val="left" w:pos="284"/>
                          </w:tabs>
                          <w:spacing w:line="276" w:lineRule="auto"/>
                          <w:ind w:hanging="6"/>
                          <w:rPr>
                            <w:rFonts w:ascii="Arial" w:hAnsi="Arial" w:cs="Arial"/>
                            <w:bCs/>
                            <w:sz w:val="14"/>
                            <w:szCs w:val="14"/>
                          </w:rPr>
                        </w:pPr>
                        <w:r>
                          <w:rPr>
                            <w:rFonts w:ascii="Arial" w:hAnsi="Arial" w:cs="Arial"/>
                            <w:bCs/>
                            <w:sz w:val="14"/>
                            <w:szCs w:val="14"/>
                          </w:rPr>
                          <w:t>μονάδες</w:t>
                        </w:r>
                      </w:p>
                    </w:tc>
                    <w:tc>
                      <w:tcPr>
                        <w:tcW w:w="709" w:type="dxa"/>
                        <w:noWrap/>
                        <w:vAlign w:val="center"/>
                        <w:hideMark/>
                      </w:tcPr>
                      <w:p w:rsidR="00164D42" w:rsidRDefault="00164D42" w:rsidP="009418EB">
                        <w:pPr>
                          <w:tabs>
                            <w:tab w:val="left" w:pos="0"/>
                            <w:tab w:val="left" w:pos="284"/>
                          </w:tabs>
                          <w:spacing w:line="276" w:lineRule="auto"/>
                          <w:ind w:hanging="6"/>
                          <w:rPr>
                            <w:rFonts w:ascii="Arial" w:hAnsi="Arial" w:cs="Arial"/>
                            <w:sz w:val="14"/>
                            <w:szCs w:val="14"/>
                          </w:rPr>
                        </w:pPr>
                        <w:r>
                          <w:rPr>
                            <w:rFonts w:ascii="Arial" w:hAnsi="Arial" w:cs="Arial"/>
                            <w:sz w:val="14"/>
                            <w:szCs w:val="14"/>
                          </w:rPr>
                          <w:t>50</w:t>
                        </w:r>
                      </w:p>
                    </w:tc>
                    <w:tc>
                      <w:tcPr>
                        <w:tcW w:w="710" w:type="dxa"/>
                        <w:noWrap/>
                        <w:vAlign w:val="center"/>
                        <w:hideMark/>
                      </w:tcPr>
                      <w:p w:rsidR="00164D42" w:rsidRDefault="00164D42" w:rsidP="009418EB">
                        <w:pPr>
                          <w:tabs>
                            <w:tab w:val="left" w:pos="0"/>
                            <w:tab w:val="left" w:pos="284"/>
                          </w:tabs>
                          <w:spacing w:line="276" w:lineRule="auto"/>
                          <w:ind w:hanging="6"/>
                          <w:rPr>
                            <w:rFonts w:ascii="Arial" w:hAnsi="Arial" w:cs="Arial"/>
                            <w:sz w:val="14"/>
                            <w:szCs w:val="14"/>
                          </w:rPr>
                        </w:pPr>
                        <w:r>
                          <w:rPr>
                            <w:rFonts w:ascii="Arial" w:hAnsi="Arial" w:cs="Arial"/>
                            <w:sz w:val="14"/>
                            <w:szCs w:val="14"/>
                          </w:rPr>
                          <w:t>100</w:t>
                        </w:r>
                      </w:p>
                    </w:tc>
                    <w:tc>
                      <w:tcPr>
                        <w:tcW w:w="709" w:type="dxa"/>
                        <w:noWrap/>
                        <w:vAlign w:val="center"/>
                        <w:hideMark/>
                      </w:tcPr>
                      <w:p w:rsidR="00164D42" w:rsidRDefault="00164D42" w:rsidP="009418EB">
                        <w:pPr>
                          <w:tabs>
                            <w:tab w:val="left" w:pos="82"/>
                            <w:tab w:val="left" w:pos="284"/>
                          </w:tabs>
                          <w:spacing w:line="276" w:lineRule="auto"/>
                          <w:ind w:hanging="6"/>
                          <w:rPr>
                            <w:rFonts w:ascii="Arial" w:hAnsi="Arial" w:cs="Arial"/>
                            <w:sz w:val="14"/>
                            <w:szCs w:val="14"/>
                          </w:rPr>
                        </w:pPr>
                        <w:r>
                          <w:rPr>
                            <w:rFonts w:ascii="Arial" w:hAnsi="Arial" w:cs="Arial"/>
                            <w:sz w:val="14"/>
                            <w:szCs w:val="14"/>
                          </w:rPr>
                          <w:t>150</w:t>
                        </w:r>
                      </w:p>
                    </w:tc>
                    <w:tc>
                      <w:tcPr>
                        <w:tcW w:w="710" w:type="dxa"/>
                        <w:noWrap/>
                        <w:vAlign w:val="center"/>
                        <w:hideMark/>
                      </w:tcPr>
                      <w:p w:rsidR="00164D42" w:rsidRDefault="00164D42" w:rsidP="009418EB">
                        <w:pPr>
                          <w:tabs>
                            <w:tab w:val="left" w:pos="139"/>
                            <w:tab w:val="left" w:pos="284"/>
                          </w:tabs>
                          <w:spacing w:line="276" w:lineRule="auto"/>
                          <w:ind w:hanging="6"/>
                          <w:rPr>
                            <w:rFonts w:ascii="Arial" w:hAnsi="Arial" w:cs="Arial"/>
                            <w:sz w:val="14"/>
                            <w:szCs w:val="14"/>
                          </w:rPr>
                        </w:pPr>
                        <w:r>
                          <w:rPr>
                            <w:rFonts w:ascii="Arial" w:hAnsi="Arial" w:cs="Arial"/>
                            <w:sz w:val="14"/>
                            <w:szCs w:val="14"/>
                          </w:rPr>
                          <w:t>200</w:t>
                        </w:r>
                      </w:p>
                    </w:tc>
                    <w:tc>
                      <w:tcPr>
                        <w:tcW w:w="710" w:type="dxa"/>
                        <w:noWrap/>
                        <w:vAlign w:val="center"/>
                        <w:hideMark/>
                      </w:tcPr>
                      <w:p w:rsidR="00164D42" w:rsidRDefault="00164D42" w:rsidP="009418EB">
                        <w:pPr>
                          <w:tabs>
                            <w:tab w:val="left" w:pos="16"/>
                            <w:tab w:val="left" w:pos="284"/>
                          </w:tabs>
                          <w:spacing w:line="276" w:lineRule="auto"/>
                          <w:ind w:hanging="6"/>
                          <w:rPr>
                            <w:rFonts w:ascii="Arial" w:hAnsi="Arial" w:cs="Arial"/>
                            <w:sz w:val="14"/>
                            <w:szCs w:val="14"/>
                          </w:rPr>
                        </w:pPr>
                        <w:r>
                          <w:rPr>
                            <w:rFonts w:ascii="Arial" w:hAnsi="Arial" w:cs="Arial"/>
                            <w:sz w:val="14"/>
                            <w:szCs w:val="14"/>
                          </w:rPr>
                          <w:t>250</w:t>
                        </w:r>
                      </w:p>
                    </w:tc>
                    <w:tc>
                      <w:tcPr>
                        <w:tcW w:w="540" w:type="dxa"/>
                        <w:vAlign w:val="center"/>
                        <w:hideMark/>
                      </w:tcPr>
                      <w:p w:rsidR="00164D42" w:rsidRDefault="00164D42" w:rsidP="009418EB">
                        <w:pPr>
                          <w:tabs>
                            <w:tab w:val="left" w:pos="72"/>
                            <w:tab w:val="left" w:pos="284"/>
                          </w:tabs>
                          <w:spacing w:line="276" w:lineRule="auto"/>
                          <w:ind w:hanging="6"/>
                          <w:jc w:val="center"/>
                          <w:rPr>
                            <w:rFonts w:ascii="Arial" w:hAnsi="Arial" w:cs="Arial"/>
                            <w:sz w:val="14"/>
                            <w:szCs w:val="14"/>
                          </w:rPr>
                        </w:pPr>
                        <w:r>
                          <w:rPr>
                            <w:rFonts w:ascii="Arial" w:hAnsi="Arial" w:cs="Arial"/>
                            <w:sz w:val="14"/>
                            <w:szCs w:val="14"/>
                          </w:rPr>
                          <w:t>300</w:t>
                        </w:r>
                      </w:p>
                    </w:tc>
                  </w:tr>
                  <w:tr w:rsidR="00164D42" w:rsidTr="009418EB">
                    <w:trPr>
                      <w:trHeight w:val="227"/>
                    </w:trPr>
                    <w:tc>
                      <w:tcPr>
                        <w:tcW w:w="1701" w:type="dxa"/>
                        <w:noWrap/>
                        <w:vAlign w:val="center"/>
                      </w:tcPr>
                      <w:p w:rsidR="00164D42" w:rsidRDefault="00164D42" w:rsidP="009418EB">
                        <w:pPr>
                          <w:tabs>
                            <w:tab w:val="left" w:pos="284"/>
                          </w:tabs>
                          <w:spacing w:line="276" w:lineRule="auto"/>
                          <w:ind w:hanging="6"/>
                          <w:rPr>
                            <w:rFonts w:ascii="Arial" w:hAnsi="Arial" w:cs="Arial"/>
                            <w:bCs/>
                            <w:sz w:val="14"/>
                            <w:szCs w:val="14"/>
                          </w:rPr>
                        </w:pPr>
                      </w:p>
                    </w:tc>
                    <w:tc>
                      <w:tcPr>
                        <w:tcW w:w="709" w:type="dxa"/>
                        <w:noWrap/>
                        <w:vAlign w:val="center"/>
                      </w:tcPr>
                      <w:p w:rsidR="00164D42" w:rsidRDefault="00164D42" w:rsidP="009418EB">
                        <w:pPr>
                          <w:tabs>
                            <w:tab w:val="left" w:pos="0"/>
                            <w:tab w:val="left" w:pos="284"/>
                          </w:tabs>
                          <w:spacing w:line="276" w:lineRule="auto"/>
                          <w:ind w:hanging="6"/>
                          <w:jc w:val="center"/>
                          <w:rPr>
                            <w:rFonts w:ascii="Arial" w:hAnsi="Arial" w:cs="Arial"/>
                            <w:sz w:val="14"/>
                            <w:szCs w:val="14"/>
                          </w:rPr>
                        </w:pPr>
                      </w:p>
                    </w:tc>
                    <w:tc>
                      <w:tcPr>
                        <w:tcW w:w="710" w:type="dxa"/>
                        <w:noWrap/>
                        <w:vAlign w:val="center"/>
                      </w:tcPr>
                      <w:p w:rsidR="00164D42" w:rsidRDefault="00164D42" w:rsidP="009418EB">
                        <w:pPr>
                          <w:tabs>
                            <w:tab w:val="left" w:pos="0"/>
                            <w:tab w:val="left" w:pos="284"/>
                          </w:tabs>
                          <w:spacing w:line="276" w:lineRule="auto"/>
                          <w:ind w:left="25" w:hanging="6"/>
                          <w:jc w:val="center"/>
                          <w:rPr>
                            <w:rFonts w:ascii="Arial" w:hAnsi="Arial" w:cs="Arial"/>
                            <w:sz w:val="14"/>
                            <w:szCs w:val="14"/>
                          </w:rPr>
                        </w:pPr>
                      </w:p>
                    </w:tc>
                    <w:tc>
                      <w:tcPr>
                        <w:tcW w:w="709" w:type="dxa"/>
                        <w:noWrap/>
                        <w:vAlign w:val="center"/>
                      </w:tcPr>
                      <w:p w:rsidR="00164D42" w:rsidRDefault="00164D42" w:rsidP="009418EB">
                        <w:pPr>
                          <w:tabs>
                            <w:tab w:val="left" w:pos="82"/>
                            <w:tab w:val="left" w:pos="284"/>
                          </w:tabs>
                          <w:spacing w:line="276" w:lineRule="auto"/>
                          <w:ind w:left="82" w:hanging="6"/>
                          <w:jc w:val="center"/>
                          <w:rPr>
                            <w:rFonts w:ascii="Arial" w:hAnsi="Arial" w:cs="Arial"/>
                            <w:sz w:val="14"/>
                            <w:szCs w:val="14"/>
                          </w:rPr>
                        </w:pPr>
                      </w:p>
                    </w:tc>
                    <w:tc>
                      <w:tcPr>
                        <w:tcW w:w="710" w:type="dxa"/>
                        <w:noWrap/>
                        <w:vAlign w:val="center"/>
                      </w:tcPr>
                      <w:p w:rsidR="00164D42" w:rsidRDefault="00164D42" w:rsidP="009418EB">
                        <w:pPr>
                          <w:tabs>
                            <w:tab w:val="left" w:pos="139"/>
                            <w:tab w:val="left" w:pos="284"/>
                          </w:tabs>
                          <w:spacing w:line="276" w:lineRule="auto"/>
                          <w:ind w:left="139" w:hanging="6"/>
                          <w:jc w:val="center"/>
                          <w:rPr>
                            <w:rFonts w:ascii="Arial" w:hAnsi="Arial" w:cs="Arial"/>
                            <w:sz w:val="14"/>
                            <w:szCs w:val="14"/>
                          </w:rPr>
                        </w:pPr>
                      </w:p>
                    </w:tc>
                    <w:tc>
                      <w:tcPr>
                        <w:tcW w:w="710" w:type="dxa"/>
                        <w:noWrap/>
                        <w:vAlign w:val="center"/>
                      </w:tcPr>
                      <w:p w:rsidR="00164D42" w:rsidRDefault="00164D42" w:rsidP="009418EB">
                        <w:pPr>
                          <w:tabs>
                            <w:tab w:val="left" w:pos="16"/>
                            <w:tab w:val="left" w:pos="284"/>
                          </w:tabs>
                          <w:spacing w:line="276" w:lineRule="auto"/>
                          <w:ind w:left="16" w:hanging="6"/>
                          <w:jc w:val="center"/>
                          <w:rPr>
                            <w:rFonts w:ascii="Arial" w:hAnsi="Arial" w:cs="Arial"/>
                            <w:sz w:val="14"/>
                            <w:szCs w:val="14"/>
                          </w:rPr>
                        </w:pPr>
                      </w:p>
                    </w:tc>
                    <w:tc>
                      <w:tcPr>
                        <w:tcW w:w="540" w:type="dxa"/>
                      </w:tcPr>
                      <w:p w:rsidR="00164D42" w:rsidRDefault="00164D42" w:rsidP="009418EB">
                        <w:pPr>
                          <w:tabs>
                            <w:tab w:val="left" w:pos="72"/>
                            <w:tab w:val="left" w:pos="284"/>
                          </w:tabs>
                          <w:spacing w:line="276" w:lineRule="auto"/>
                          <w:ind w:left="72" w:hanging="6"/>
                          <w:jc w:val="center"/>
                          <w:rPr>
                            <w:rFonts w:ascii="Arial" w:hAnsi="Arial" w:cs="Arial"/>
                            <w:sz w:val="14"/>
                            <w:szCs w:val="14"/>
                          </w:rPr>
                        </w:pPr>
                      </w:p>
                    </w:tc>
                  </w:tr>
                </w:tbl>
                <w:p w:rsidR="00164D42" w:rsidRDefault="00164D42" w:rsidP="003D7F0F">
                  <w:pPr>
                    <w:tabs>
                      <w:tab w:val="left" w:pos="284"/>
                    </w:tabs>
                    <w:ind w:hanging="6"/>
                    <w:rPr>
                      <w:rFonts w:ascii="Arial" w:hAnsi="Arial" w:cs="Arial"/>
                      <w:b/>
                      <w:spacing w:val="-4"/>
                      <w:sz w:val="14"/>
                      <w:szCs w:val="14"/>
                    </w:rPr>
                  </w:pPr>
                </w:p>
                <w:p w:rsidR="00164D42" w:rsidRDefault="00164D42" w:rsidP="003D7F0F">
                  <w:pPr>
                    <w:tabs>
                      <w:tab w:val="left" w:pos="284"/>
                    </w:tabs>
                    <w:ind w:hanging="6"/>
                    <w:rPr>
                      <w:rFonts w:ascii="Arial" w:hAnsi="Arial" w:cs="Arial"/>
                      <w:b/>
                      <w:i/>
                      <w:spacing w:val="-4"/>
                      <w:sz w:val="14"/>
                      <w:szCs w:val="14"/>
                    </w:rPr>
                  </w:pPr>
                  <w:r>
                    <w:rPr>
                      <w:rFonts w:ascii="Arial" w:hAnsi="Arial" w:cs="Arial"/>
                      <w:b/>
                      <w:spacing w:val="-4"/>
                      <w:sz w:val="14"/>
                      <w:szCs w:val="14"/>
                    </w:rPr>
                    <w:t xml:space="preserve"> 6.   ΒΑΘΜΟΣ </w:t>
                  </w:r>
                  <w:r w:rsidRPr="0007438A">
                    <w:rPr>
                      <w:rFonts w:ascii="Arial" w:hAnsi="Arial" w:cs="Arial"/>
                      <w:b/>
                      <w:spacing w:val="-4"/>
                      <w:sz w:val="14"/>
                      <w:szCs w:val="14"/>
                    </w:rPr>
                    <w:t>ΒΑΣΙΚΟΥ</w:t>
                  </w:r>
                  <w:r>
                    <w:rPr>
                      <w:rFonts w:ascii="Arial" w:hAnsi="Arial" w:cs="Arial"/>
                      <w:b/>
                      <w:spacing w:val="-4"/>
                      <w:sz w:val="14"/>
                      <w:szCs w:val="14"/>
                    </w:rPr>
                    <w:t xml:space="preserve"> ΤΙΤΛΟΥ ΣΠΟΥΔΩΝ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164D42" w:rsidTr="009418EB">
                    <w:trPr>
                      <w:trHeight w:val="224"/>
                    </w:trPr>
                    <w:tc>
                      <w:tcPr>
                        <w:tcW w:w="0" w:type="auto"/>
                        <w:vAlign w:val="center"/>
                        <w:hideMark/>
                      </w:tcPr>
                      <w:p w:rsidR="00164D42" w:rsidRDefault="00164D42" w:rsidP="009418EB">
                        <w:pPr>
                          <w:tabs>
                            <w:tab w:val="left" w:pos="284"/>
                          </w:tabs>
                          <w:spacing w:line="200" w:lineRule="exact"/>
                          <w:ind w:hanging="6"/>
                          <w:rPr>
                            <w:rFonts w:ascii="Arial" w:hAnsi="Arial" w:cs="Arial"/>
                            <w:bCs/>
                            <w:sz w:val="14"/>
                            <w:szCs w:val="14"/>
                          </w:rPr>
                        </w:pPr>
                        <w:r>
                          <w:rPr>
                            <w:rFonts w:ascii="Arial" w:hAnsi="Arial" w:cs="Arial"/>
                            <w:bCs/>
                            <w:sz w:val="14"/>
                            <w:szCs w:val="14"/>
                          </w:rPr>
                          <w:t>κατηγορίες  ΠΕ &amp; ΤΕ</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5</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5,5</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6</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6,5</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7</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7,5</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8</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8,5</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9</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9,5</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10</w:t>
                        </w:r>
                      </w:p>
                    </w:tc>
                  </w:tr>
                  <w:tr w:rsidR="00164D42" w:rsidTr="009418EB">
                    <w:trPr>
                      <w:trHeight w:val="224"/>
                    </w:trPr>
                    <w:tc>
                      <w:tcPr>
                        <w:tcW w:w="0" w:type="auto"/>
                        <w:vAlign w:val="center"/>
                        <w:hideMark/>
                      </w:tcPr>
                      <w:p w:rsidR="00164D42" w:rsidRDefault="00164D42" w:rsidP="009418EB">
                        <w:pPr>
                          <w:tabs>
                            <w:tab w:val="left" w:pos="284"/>
                          </w:tabs>
                          <w:spacing w:line="200" w:lineRule="exact"/>
                          <w:ind w:hanging="6"/>
                          <w:rPr>
                            <w:rFonts w:ascii="Arial" w:hAnsi="Arial" w:cs="Arial"/>
                            <w:bCs/>
                            <w:sz w:val="14"/>
                            <w:szCs w:val="14"/>
                          </w:rPr>
                        </w:pPr>
                        <w:r>
                          <w:rPr>
                            <w:rFonts w:ascii="Arial" w:hAnsi="Arial" w:cs="Arial"/>
                            <w:bCs/>
                            <w:sz w:val="14"/>
                            <w:szCs w:val="14"/>
                          </w:rPr>
                          <w:t>κατηγορία ΔΕ</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10</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11</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12</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13</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14</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15</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16</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17</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lang w:val="en-US"/>
                          </w:rPr>
                        </w:pPr>
                        <w:r>
                          <w:rPr>
                            <w:rFonts w:ascii="Arial" w:hAnsi="Arial" w:cs="Arial"/>
                            <w:bCs/>
                            <w:sz w:val="14"/>
                            <w:szCs w:val="14"/>
                          </w:rPr>
                          <w:t>1</w:t>
                        </w:r>
                        <w:r>
                          <w:rPr>
                            <w:rFonts w:ascii="Arial" w:hAnsi="Arial" w:cs="Arial"/>
                            <w:bCs/>
                            <w:sz w:val="14"/>
                            <w:szCs w:val="14"/>
                            <w:lang w:val="en-US"/>
                          </w:rPr>
                          <w:t>8</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lang w:val="en-US"/>
                          </w:rPr>
                        </w:pPr>
                        <w:r>
                          <w:rPr>
                            <w:rFonts w:ascii="Arial" w:hAnsi="Arial" w:cs="Arial"/>
                            <w:bCs/>
                            <w:sz w:val="14"/>
                            <w:szCs w:val="14"/>
                            <w:lang w:val="en-US"/>
                          </w:rPr>
                          <w:t>…</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lang w:val="en-US"/>
                          </w:rPr>
                        </w:pPr>
                        <w:r>
                          <w:rPr>
                            <w:rFonts w:ascii="Arial" w:hAnsi="Arial" w:cs="Arial"/>
                            <w:bCs/>
                            <w:sz w:val="14"/>
                            <w:szCs w:val="14"/>
                            <w:lang w:val="en-US"/>
                          </w:rPr>
                          <w:t>19</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lang w:val="en-US"/>
                          </w:rPr>
                        </w:pPr>
                        <w:r>
                          <w:rPr>
                            <w:rFonts w:ascii="Arial" w:hAnsi="Arial" w:cs="Arial"/>
                            <w:bCs/>
                            <w:sz w:val="14"/>
                            <w:szCs w:val="14"/>
                            <w:lang w:val="en-US"/>
                          </w:rPr>
                          <w:t>…</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lang w:val="en-US"/>
                          </w:rPr>
                        </w:pPr>
                        <w:r>
                          <w:rPr>
                            <w:rFonts w:ascii="Arial" w:hAnsi="Arial" w:cs="Arial"/>
                            <w:bCs/>
                            <w:sz w:val="14"/>
                            <w:szCs w:val="14"/>
                            <w:lang w:val="en-US"/>
                          </w:rPr>
                          <w:t>20</w:t>
                        </w:r>
                      </w:p>
                    </w:tc>
                  </w:tr>
                  <w:tr w:rsidR="00164D42" w:rsidTr="009418EB">
                    <w:trPr>
                      <w:trHeight w:val="224"/>
                    </w:trPr>
                    <w:tc>
                      <w:tcPr>
                        <w:tcW w:w="0" w:type="auto"/>
                        <w:vAlign w:val="center"/>
                        <w:hideMark/>
                      </w:tcPr>
                      <w:p w:rsidR="00164D42" w:rsidRDefault="00164D42" w:rsidP="009418EB">
                        <w:pPr>
                          <w:tabs>
                            <w:tab w:val="left" w:pos="284"/>
                          </w:tabs>
                          <w:spacing w:line="200" w:lineRule="exact"/>
                          <w:ind w:hanging="6"/>
                          <w:rPr>
                            <w:rFonts w:ascii="Arial" w:hAnsi="Arial" w:cs="Arial"/>
                            <w:bCs/>
                            <w:sz w:val="14"/>
                            <w:szCs w:val="14"/>
                          </w:rPr>
                        </w:pPr>
                        <w:r>
                          <w:rPr>
                            <w:rFonts w:ascii="Arial" w:hAnsi="Arial" w:cs="Arial"/>
                            <w:bCs/>
                            <w:sz w:val="14"/>
                            <w:szCs w:val="14"/>
                          </w:rPr>
                          <w:t>μονάδες</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200</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220</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240</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260</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280</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300</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320</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340</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360</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380</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hideMark/>
                      </w:tcPr>
                      <w:p w:rsidR="00164D42" w:rsidRDefault="00164D42" w:rsidP="009418EB">
                        <w:pPr>
                          <w:tabs>
                            <w:tab w:val="left" w:pos="284"/>
                          </w:tabs>
                          <w:spacing w:line="200" w:lineRule="exact"/>
                          <w:ind w:hanging="6"/>
                          <w:jc w:val="center"/>
                          <w:rPr>
                            <w:rFonts w:ascii="Arial" w:hAnsi="Arial" w:cs="Arial"/>
                            <w:bCs/>
                            <w:sz w:val="14"/>
                            <w:szCs w:val="14"/>
                          </w:rPr>
                        </w:pPr>
                        <w:r>
                          <w:rPr>
                            <w:rFonts w:ascii="Arial" w:hAnsi="Arial" w:cs="Arial"/>
                            <w:bCs/>
                            <w:sz w:val="14"/>
                            <w:szCs w:val="14"/>
                          </w:rPr>
                          <w:t>400</w:t>
                        </w:r>
                      </w:p>
                    </w:tc>
                  </w:tr>
                </w:tbl>
                <w:p w:rsidR="00164D42" w:rsidRDefault="00164D42" w:rsidP="003D7F0F">
                  <w:pPr>
                    <w:tabs>
                      <w:tab w:val="left" w:pos="284"/>
                    </w:tabs>
                    <w:ind w:hanging="6"/>
                    <w:rPr>
                      <w:rFonts w:ascii="Arial" w:hAnsi="Arial" w:cs="Arial"/>
                      <w:bCs/>
                      <w:sz w:val="8"/>
                      <w:szCs w:val="8"/>
                    </w:rPr>
                  </w:pPr>
                </w:p>
                <w:p w:rsidR="00164D42" w:rsidRDefault="00164D42" w:rsidP="003D7F0F">
                  <w:pPr>
                    <w:tabs>
                      <w:tab w:val="left" w:pos="284"/>
                    </w:tabs>
                    <w:ind w:hanging="6"/>
                    <w:rPr>
                      <w:rFonts w:ascii="Arial" w:hAnsi="Arial" w:cs="Arial"/>
                      <w:bCs/>
                      <w:sz w:val="8"/>
                      <w:szCs w:val="8"/>
                    </w:rPr>
                  </w:pPr>
                </w:p>
                <w:p w:rsidR="00164D42" w:rsidRDefault="00164D42" w:rsidP="003D7F0F">
                  <w:pPr>
                    <w:tabs>
                      <w:tab w:val="left" w:pos="284"/>
                    </w:tabs>
                    <w:rPr>
                      <w:rFonts w:ascii="Arial" w:hAnsi="Arial" w:cs="Arial"/>
                      <w:b/>
                      <w:sz w:val="14"/>
                      <w:szCs w:val="14"/>
                    </w:rPr>
                  </w:pPr>
                  <w:r>
                    <w:rPr>
                      <w:rFonts w:ascii="Arial" w:hAnsi="Arial" w:cs="Arial"/>
                      <w:b/>
                      <w:bCs/>
                      <w:sz w:val="14"/>
                      <w:szCs w:val="14"/>
                    </w:rPr>
                    <w:t>7.</w:t>
                  </w:r>
                  <w:r>
                    <w:rPr>
                      <w:rFonts w:ascii="Arial" w:hAnsi="Arial" w:cs="Arial"/>
                      <w:b/>
                      <w:sz w:val="14"/>
                      <w:szCs w:val="14"/>
                    </w:rPr>
                    <w:t>ΔΙΔΑΚΤΟΡΙΚΟ ΔΙΠΛΩΜΑ (</w:t>
                  </w:r>
                  <w:r>
                    <w:rPr>
                      <w:rFonts w:ascii="Arial" w:hAnsi="Arial" w:cs="Arial"/>
                      <w:sz w:val="14"/>
                      <w:szCs w:val="14"/>
                    </w:rPr>
                    <w:t>για τις κατηγορίες</w:t>
                  </w:r>
                  <w:r>
                    <w:rPr>
                      <w:rFonts w:ascii="Arial" w:hAnsi="Arial" w:cs="Arial"/>
                      <w:b/>
                      <w:sz w:val="14"/>
                      <w:szCs w:val="14"/>
                    </w:rPr>
                    <w:t xml:space="preserve">  ΠΕ και ΤΕ 150 μονάδες) *</w:t>
                  </w:r>
                </w:p>
                <w:p w:rsidR="00164D42" w:rsidRDefault="00164D42" w:rsidP="003D7F0F">
                  <w:pPr>
                    <w:tabs>
                      <w:tab w:val="left" w:pos="284"/>
                    </w:tabs>
                    <w:rPr>
                      <w:rFonts w:ascii="Arial" w:hAnsi="Arial" w:cs="Arial"/>
                      <w:b/>
                      <w:sz w:val="14"/>
                      <w:szCs w:val="14"/>
                    </w:rPr>
                  </w:pPr>
                </w:p>
                <w:p w:rsidR="00164D42" w:rsidRDefault="00164D42" w:rsidP="003D7F0F">
                  <w:pPr>
                    <w:tabs>
                      <w:tab w:val="left" w:pos="284"/>
                    </w:tabs>
                    <w:rPr>
                      <w:rFonts w:ascii="Arial" w:hAnsi="Arial" w:cs="Arial"/>
                      <w:b/>
                      <w:sz w:val="14"/>
                      <w:szCs w:val="14"/>
                    </w:rPr>
                  </w:pPr>
                  <w:r>
                    <w:rPr>
                      <w:rFonts w:ascii="Arial" w:hAnsi="Arial" w:cs="Arial"/>
                      <w:b/>
                      <w:sz w:val="14"/>
                      <w:szCs w:val="14"/>
                    </w:rPr>
                    <w:t>8</w:t>
                  </w:r>
                  <w:r>
                    <w:rPr>
                      <w:rFonts w:ascii="Arial" w:hAnsi="Arial" w:cs="Arial"/>
                      <w:b/>
                      <w:bCs/>
                      <w:sz w:val="14"/>
                      <w:szCs w:val="14"/>
                    </w:rPr>
                    <w:t>.</w:t>
                  </w:r>
                  <w:r>
                    <w:rPr>
                      <w:rFonts w:ascii="Arial" w:hAnsi="Arial" w:cs="Arial"/>
                      <w:b/>
                      <w:sz w:val="14"/>
                      <w:szCs w:val="14"/>
                    </w:rPr>
                    <w:t>ΜΕΤΑΠΤΥΧΙΑΚΟΣ ΤΙΤΛΟΣ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αυτοτελής μεταπτυχιακός τίτλος</w:t>
                  </w:r>
                  <w:r>
                    <w:rPr>
                      <w:rFonts w:ascii="Arial" w:hAnsi="Arial" w:cs="Arial"/>
                      <w:b/>
                      <w:sz w:val="14"/>
                      <w:szCs w:val="14"/>
                    </w:rPr>
                    <w:t xml:space="preserve"> 70 μονάδες) *</w:t>
                  </w:r>
                </w:p>
                <w:p w:rsidR="00164D42" w:rsidRDefault="00164D42" w:rsidP="003D7F0F">
                  <w:pPr>
                    <w:tabs>
                      <w:tab w:val="left" w:pos="284"/>
                      <w:tab w:val="left" w:pos="426"/>
                    </w:tabs>
                    <w:ind w:hanging="6"/>
                    <w:rPr>
                      <w:rFonts w:ascii="Arial" w:hAnsi="Arial" w:cs="Arial"/>
                      <w:b/>
                      <w:sz w:val="14"/>
                      <w:szCs w:val="14"/>
                    </w:rPr>
                  </w:pPr>
                </w:p>
                <w:p w:rsidR="00164D42" w:rsidRDefault="00164D42" w:rsidP="003D7F0F">
                  <w:pPr>
                    <w:tabs>
                      <w:tab w:val="left" w:pos="284"/>
                    </w:tabs>
                    <w:ind w:hanging="6"/>
                    <w:rPr>
                      <w:rFonts w:ascii="Arial" w:hAnsi="Arial" w:cs="Arial"/>
                      <w:b/>
                      <w:sz w:val="14"/>
                      <w:szCs w:val="14"/>
                    </w:rPr>
                  </w:pPr>
                  <w:r>
                    <w:rPr>
                      <w:rFonts w:ascii="Arial" w:hAnsi="Arial" w:cs="Arial"/>
                      <w:b/>
                      <w:sz w:val="14"/>
                      <w:szCs w:val="14"/>
                    </w:rPr>
                    <w:t>9.   ΕΝΙΑΙΟΣ ΚΑΙ ΑΔΙΑΣΠΑΣΤΟΣ ΤΙΤΛΟΣ ΣΠΟΥΔΩΝ ΜΕΤΑΠΤΥΧΙΑΚΟΥ ΕΠΙΠΕΔΟΥ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lang w:val="en-US"/>
                    </w:rPr>
                    <w:t>integratedmaster</w:t>
                  </w:r>
                  <w:r>
                    <w:rPr>
                      <w:rFonts w:ascii="Arial" w:hAnsi="Arial" w:cs="Arial"/>
                      <w:b/>
                      <w:sz w:val="14"/>
                      <w:szCs w:val="14"/>
                    </w:rPr>
                    <w:t xml:space="preserve"> 35 μονάδες) *</w:t>
                  </w:r>
                </w:p>
                <w:p w:rsidR="00164D42" w:rsidRDefault="00164D42" w:rsidP="003D7F0F">
                  <w:pPr>
                    <w:tabs>
                      <w:tab w:val="left" w:pos="284"/>
                    </w:tabs>
                    <w:ind w:hanging="6"/>
                    <w:rPr>
                      <w:rFonts w:ascii="Arial" w:hAnsi="Arial" w:cs="Arial"/>
                      <w:b/>
                      <w:sz w:val="14"/>
                      <w:szCs w:val="14"/>
                    </w:rPr>
                  </w:pPr>
                </w:p>
                <w:p w:rsidR="00164D42" w:rsidRDefault="00164D42" w:rsidP="003D7F0F">
                  <w:pPr>
                    <w:tabs>
                      <w:tab w:val="left" w:pos="284"/>
                    </w:tabs>
                    <w:ind w:hanging="6"/>
                    <w:rPr>
                      <w:rFonts w:ascii="Arial" w:hAnsi="Arial" w:cs="Arial"/>
                      <w:b/>
                      <w:sz w:val="14"/>
                      <w:szCs w:val="14"/>
                    </w:rPr>
                  </w:pPr>
                  <w:r>
                    <w:rPr>
                      <w:rFonts w:ascii="Arial" w:hAnsi="Arial" w:cs="Arial"/>
                      <w:b/>
                      <w:sz w:val="14"/>
                      <w:szCs w:val="14"/>
                    </w:rPr>
                    <w:t xml:space="preserve">10.  </w:t>
                  </w:r>
                  <w:r>
                    <w:rPr>
                      <w:rFonts w:ascii="Arial" w:hAnsi="Arial" w:cs="Arial"/>
                      <w:b/>
                      <w:bCs/>
                      <w:sz w:val="14"/>
                      <w:szCs w:val="14"/>
                    </w:rPr>
                    <w:t xml:space="preserve">ΔΕΥΤΕΡΟΣ ΤΙΤΛΟΣ ΣΠΟΥΔΩΝ  </w:t>
                  </w:r>
                  <w:r>
                    <w:rPr>
                      <w:rFonts w:ascii="Arial" w:hAnsi="Arial" w:cs="Arial"/>
                      <w:b/>
                      <w:sz w:val="14"/>
                      <w:szCs w:val="14"/>
                    </w:rPr>
                    <w:t>*</w:t>
                  </w:r>
                </w:p>
                <w:p w:rsidR="00164D42" w:rsidRDefault="00164D42" w:rsidP="003D7F0F">
                  <w:pPr>
                    <w:tabs>
                      <w:tab w:val="left" w:pos="284"/>
                    </w:tabs>
                    <w:ind w:hanging="6"/>
                    <w:rPr>
                      <w:rFonts w:ascii="Arial" w:hAnsi="Arial" w:cs="Arial"/>
                      <w:b/>
                      <w:sz w:val="14"/>
                      <w:szCs w:val="14"/>
                    </w:rPr>
                  </w:pPr>
                  <w:r>
                    <w:rPr>
                      <w:rFonts w:ascii="Arial" w:hAnsi="Arial" w:cs="Arial"/>
                      <w:b/>
                      <w:sz w:val="14"/>
                      <w:szCs w:val="14"/>
                    </w:rPr>
                    <w:tab/>
                    <w:t>α. Δεύτερος τίτλος σπουδών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164D42" w:rsidRDefault="00164D42" w:rsidP="003D7F0F">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 Δεύτερος τίτλος σπουδών (για την κατηγορία ΔΕ, της ίδιας εκπαιδευτικής βαθμίδας 25 μονάδες)</w:t>
                  </w:r>
                </w:p>
                <w:p w:rsidR="00164D42" w:rsidRDefault="00164D42" w:rsidP="003D7F0F">
                  <w:pPr>
                    <w:tabs>
                      <w:tab w:val="left" w:pos="284"/>
                    </w:tabs>
                    <w:ind w:hanging="6"/>
                    <w:rPr>
                      <w:rFonts w:ascii="Arial" w:hAnsi="Arial" w:cs="Arial"/>
                      <w:b/>
                      <w:sz w:val="14"/>
                      <w:szCs w:val="14"/>
                    </w:rPr>
                  </w:pPr>
                </w:p>
                <w:p w:rsidR="00164D42" w:rsidRDefault="00164D42" w:rsidP="003D7F0F">
                  <w:pPr>
                    <w:tabs>
                      <w:tab w:val="left" w:pos="284"/>
                    </w:tabs>
                    <w:ind w:hanging="6"/>
                    <w:rPr>
                      <w:rFonts w:ascii="Arial" w:hAnsi="Arial" w:cs="Arial"/>
                      <w:b/>
                      <w:sz w:val="14"/>
                      <w:szCs w:val="14"/>
                    </w:rPr>
                  </w:pPr>
                  <w:r>
                    <w:rPr>
                      <w:rFonts w:ascii="Arial" w:hAnsi="Arial" w:cs="Arial"/>
                      <w:b/>
                      <w:sz w:val="14"/>
                      <w:szCs w:val="14"/>
                    </w:rPr>
                    <w:t>11. ΕΜΠΕΙΡΙΑ (7 μονάδες ανά μήνα εμπειρίας και έως 84 μήνες)</w:t>
                  </w:r>
                </w:p>
                <w:p w:rsidR="00164D42" w:rsidRDefault="00164D42" w:rsidP="003D7F0F">
                  <w:pPr>
                    <w:tabs>
                      <w:tab w:val="left" w:pos="284"/>
                    </w:tabs>
                    <w:ind w:hanging="6"/>
                    <w:rPr>
                      <w:rFonts w:ascii="Arial" w:hAnsi="Arial" w:cs="Arial"/>
                      <w:b/>
                      <w:sz w:val="14"/>
                      <w:szCs w:val="14"/>
                    </w:rPr>
                  </w:pPr>
                </w:p>
                <w:tbl>
                  <w:tblPr>
                    <w:tblW w:w="10080" w:type="dxa"/>
                    <w:tblInd w:w="288" w:type="dxa"/>
                    <w:tblLayout w:type="fixed"/>
                    <w:tblLook w:val="04A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164D42" w:rsidTr="009418EB">
                    <w:trPr>
                      <w:trHeight w:val="341"/>
                    </w:trPr>
                    <w:tc>
                      <w:tcPr>
                        <w:tcW w:w="1425" w:type="dxa"/>
                        <w:vAlign w:val="center"/>
                        <w:hideMark/>
                      </w:tcPr>
                      <w:p w:rsidR="00164D42" w:rsidRDefault="00164D42" w:rsidP="009418EB">
                        <w:pPr>
                          <w:tabs>
                            <w:tab w:val="left" w:pos="284"/>
                          </w:tabs>
                          <w:spacing w:line="276" w:lineRule="auto"/>
                          <w:ind w:hanging="6"/>
                          <w:rPr>
                            <w:rFonts w:ascii="Arial" w:hAnsi="Arial" w:cs="Arial"/>
                            <w:sz w:val="14"/>
                            <w:szCs w:val="14"/>
                          </w:rPr>
                        </w:pPr>
                        <w:r>
                          <w:rPr>
                            <w:rFonts w:ascii="Arial" w:hAnsi="Arial" w:cs="Arial"/>
                            <w:sz w:val="14"/>
                            <w:szCs w:val="14"/>
                          </w:rPr>
                          <w:t>μήνες εμπειρίας</w:t>
                        </w:r>
                      </w:p>
                    </w:tc>
                    <w:tc>
                      <w:tcPr>
                        <w:tcW w:w="361" w:type="dxa"/>
                        <w:vAlign w:val="center"/>
                      </w:tcPr>
                      <w:p w:rsidR="00164D42" w:rsidRDefault="00164D42" w:rsidP="009418EB">
                        <w:pPr>
                          <w:tabs>
                            <w:tab w:val="left" w:pos="284"/>
                          </w:tabs>
                          <w:spacing w:line="276" w:lineRule="auto"/>
                          <w:ind w:hanging="6"/>
                          <w:jc w:val="center"/>
                          <w:rPr>
                            <w:rFonts w:ascii="Arial" w:hAnsi="Arial" w:cs="Arial"/>
                            <w:sz w:val="13"/>
                            <w:szCs w:val="13"/>
                          </w:rPr>
                        </w:pPr>
                      </w:p>
                      <w:p w:rsidR="00164D42" w:rsidRDefault="00164D42" w:rsidP="009418EB">
                        <w:pPr>
                          <w:tabs>
                            <w:tab w:val="left" w:pos="284"/>
                          </w:tabs>
                          <w:spacing w:line="276" w:lineRule="auto"/>
                          <w:ind w:hanging="6"/>
                          <w:jc w:val="center"/>
                          <w:rPr>
                            <w:rFonts w:ascii="Arial" w:hAnsi="Arial" w:cs="Arial"/>
                            <w:sz w:val="13"/>
                            <w:szCs w:val="13"/>
                          </w:rPr>
                        </w:pPr>
                        <w:r>
                          <w:rPr>
                            <w:rFonts w:ascii="Arial" w:hAnsi="Arial" w:cs="Arial"/>
                            <w:sz w:val="13"/>
                            <w:szCs w:val="13"/>
                          </w:rPr>
                          <w:t>1</w:t>
                        </w:r>
                      </w:p>
                    </w:tc>
                    <w:tc>
                      <w:tcPr>
                        <w:tcW w:w="433" w:type="dxa"/>
                        <w:vAlign w:val="center"/>
                      </w:tcPr>
                      <w:p w:rsidR="00164D42" w:rsidRDefault="00164D42" w:rsidP="009418EB">
                        <w:pPr>
                          <w:tabs>
                            <w:tab w:val="left" w:pos="284"/>
                          </w:tabs>
                          <w:spacing w:line="276" w:lineRule="auto"/>
                          <w:ind w:hanging="6"/>
                          <w:jc w:val="center"/>
                          <w:rPr>
                            <w:rFonts w:ascii="Arial" w:hAnsi="Arial" w:cs="Arial"/>
                            <w:sz w:val="13"/>
                            <w:szCs w:val="13"/>
                          </w:rPr>
                        </w:pPr>
                      </w:p>
                      <w:p w:rsidR="00164D42" w:rsidRDefault="00164D42" w:rsidP="009418EB">
                        <w:pPr>
                          <w:tabs>
                            <w:tab w:val="left" w:pos="284"/>
                          </w:tabs>
                          <w:spacing w:line="276" w:lineRule="auto"/>
                          <w:ind w:hanging="6"/>
                          <w:jc w:val="center"/>
                          <w:rPr>
                            <w:rFonts w:ascii="Arial" w:hAnsi="Arial" w:cs="Arial"/>
                            <w:sz w:val="13"/>
                            <w:szCs w:val="13"/>
                          </w:rPr>
                        </w:pPr>
                        <w:r>
                          <w:rPr>
                            <w:rFonts w:ascii="Arial" w:hAnsi="Arial" w:cs="Arial"/>
                            <w:sz w:val="13"/>
                            <w:szCs w:val="13"/>
                          </w:rPr>
                          <w:t>2</w:t>
                        </w:r>
                      </w:p>
                    </w:tc>
                    <w:tc>
                      <w:tcPr>
                        <w:tcW w:w="433" w:type="dxa"/>
                        <w:vAlign w:val="center"/>
                      </w:tcPr>
                      <w:p w:rsidR="00164D42" w:rsidRDefault="00164D42" w:rsidP="009418EB">
                        <w:pPr>
                          <w:tabs>
                            <w:tab w:val="left" w:pos="284"/>
                          </w:tabs>
                          <w:spacing w:line="276" w:lineRule="auto"/>
                          <w:ind w:hanging="6"/>
                          <w:jc w:val="center"/>
                          <w:rPr>
                            <w:rFonts w:ascii="Arial" w:hAnsi="Arial" w:cs="Arial"/>
                            <w:sz w:val="13"/>
                            <w:szCs w:val="13"/>
                          </w:rPr>
                        </w:pPr>
                      </w:p>
                      <w:p w:rsidR="00164D42" w:rsidRDefault="00164D42" w:rsidP="009418EB">
                        <w:pPr>
                          <w:tabs>
                            <w:tab w:val="left" w:pos="284"/>
                          </w:tabs>
                          <w:spacing w:line="276" w:lineRule="auto"/>
                          <w:ind w:hanging="6"/>
                          <w:jc w:val="center"/>
                          <w:rPr>
                            <w:rFonts w:ascii="Arial" w:hAnsi="Arial" w:cs="Arial"/>
                            <w:sz w:val="13"/>
                            <w:szCs w:val="13"/>
                          </w:rPr>
                        </w:pPr>
                        <w:r>
                          <w:rPr>
                            <w:rFonts w:ascii="Arial" w:hAnsi="Arial" w:cs="Arial"/>
                            <w:sz w:val="13"/>
                            <w:szCs w:val="13"/>
                          </w:rPr>
                          <w:t>3</w:t>
                        </w:r>
                      </w:p>
                    </w:tc>
                    <w:tc>
                      <w:tcPr>
                        <w:tcW w:w="361" w:type="dxa"/>
                        <w:vAlign w:val="center"/>
                      </w:tcPr>
                      <w:p w:rsidR="00164D42" w:rsidRDefault="00164D42" w:rsidP="009418EB">
                        <w:pPr>
                          <w:tabs>
                            <w:tab w:val="left" w:pos="284"/>
                          </w:tabs>
                          <w:spacing w:line="276" w:lineRule="auto"/>
                          <w:ind w:hanging="6"/>
                          <w:jc w:val="center"/>
                          <w:rPr>
                            <w:rFonts w:ascii="Arial" w:hAnsi="Arial" w:cs="Arial"/>
                            <w:sz w:val="13"/>
                            <w:szCs w:val="13"/>
                          </w:rPr>
                        </w:pPr>
                      </w:p>
                      <w:p w:rsidR="00164D42" w:rsidRDefault="00164D42" w:rsidP="009418EB">
                        <w:pPr>
                          <w:tabs>
                            <w:tab w:val="left" w:pos="284"/>
                          </w:tabs>
                          <w:spacing w:line="276" w:lineRule="auto"/>
                          <w:ind w:hanging="6"/>
                          <w:jc w:val="center"/>
                          <w:rPr>
                            <w:rFonts w:ascii="Arial" w:hAnsi="Arial" w:cs="Arial"/>
                            <w:sz w:val="13"/>
                            <w:szCs w:val="13"/>
                          </w:rPr>
                        </w:pPr>
                        <w:r>
                          <w:rPr>
                            <w:rFonts w:ascii="Arial" w:hAnsi="Arial" w:cs="Arial"/>
                            <w:sz w:val="13"/>
                            <w:szCs w:val="13"/>
                          </w:rPr>
                          <w:t>4</w:t>
                        </w:r>
                      </w:p>
                    </w:tc>
                    <w:tc>
                      <w:tcPr>
                        <w:tcW w:w="361" w:type="dxa"/>
                        <w:vAlign w:val="center"/>
                      </w:tcPr>
                      <w:p w:rsidR="00164D42" w:rsidRDefault="00164D42" w:rsidP="009418EB">
                        <w:pPr>
                          <w:tabs>
                            <w:tab w:val="left" w:pos="284"/>
                          </w:tabs>
                          <w:spacing w:line="276" w:lineRule="auto"/>
                          <w:ind w:hanging="6"/>
                          <w:jc w:val="center"/>
                          <w:rPr>
                            <w:rFonts w:ascii="Arial" w:hAnsi="Arial" w:cs="Arial"/>
                            <w:sz w:val="13"/>
                            <w:szCs w:val="13"/>
                          </w:rPr>
                        </w:pPr>
                      </w:p>
                      <w:p w:rsidR="00164D42" w:rsidRDefault="00164D42" w:rsidP="009418EB">
                        <w:pPr>
                          <w:tabs>
                            <w:tab w:val="left" w:pos="284"/>
                          </w:tabs>
                          <w:spacing w:line="276" w:lineRule="auto"/>
                          <w:ind w:hanging="6"/>
                          <w:jc w:val="center"/>
                          <w:rPr>
                            <w:rFonts w:ascii="Arial" w:hAnsi="Arial" w:cs="Arial"/>
                            <w:sz w:val="13"/>
                            <w:szCs w:val="13"/>
                          </w:rPr>
                        </w:pPr>
                        <w:r>
                          <w:rPr>
                            <w:rFonts w:ascii="Arial" w:hAnsi="Arial" w:cs="Arial"/>
                            <w:sz w:val="13"/>
                            <w:szCs w:val="13"/>
                          </w:rPr>
                          <w:t>5</w:t>
                        </w:r>
                      </w:p>
                    </w:tc>
                    <w:tc>
                      <w:tcPr>
                        <w:tcW w:w="433" w:type="dxa"/>
                        <w:vAlign w:val="center"/>
                      </w:tcPr>
                      <w:p w:rsidR="00164D42" w:rsidRDefault="00164D42" w:rsidP="009418EB">
                        <w:pPr>
                          <w:tabs>
                            <w:tab w:val="left" w:pos="284"/>
                          </w:tabs>
                          <w:spacing w:line="276" w:lineRule="auto"/>
                          <w:ind w:hanging="6"/>
                          <w:jc w:val="center"/>
                          <w:rPr>
                            <w:rFonts w:ascii="Arial" w:hAnsi="Arial" w:cs="Arial"/>
                            <w:sz w:val="13"/>
                            <w:szCs w:val="13"/>
                          </w:rPr>
                        </w:pPr>
                      </w:p>
                      <w:p w:rsidR="00164D42" w:rsidRDefault="00164D42" w:rsidP="009418EB">
                        <w:pPr>
                          <w:tabs>
                            <w:tab w:val="left" w:pos="284"/>
                          </w:tabs>
                          <w:spacing w:line="276" w:lineRule="auto"/>
                          <w:ind w:hanging="6"/>
                          <w:jc w:val="center"/>
                          <w:rPr>
                            <w:rFonts w:ascii="Arial" w:hAnsi="Arial" w:cs="Arial"/>
                            <w:sz w:val="13"/>
                            <w:szCs w:val="13"/>
                          </w:rPr>
                        </w:pPr>
                        <w:r>
                          <w:rPr>
                            <w:rFonts w:ascii="Arial" w:hAnsi="Arial" w:cs="Arial"/>
                            <w:sz w:val="13"/>
                            <w:szCs w:val="13"/>
                          </w:rPr>
                          <w:t>6</w:t>
                        </w:r>
                      </w:p>
                    </w:tc>
                    <w:tc>
                      <w:tcPr>
                        <w:tcW w:w="433" w:type="dxa"/>
                        <w:vAlign w:val="center"/>
                      </w:tcPr>
                      <w:p w:rsidR="00164D42" w:rsidRDefault="00164D42" w:rsidP="009418EB">
                        <w:pPr>
                          <w:tabs>
                            <w:tab w:val="left" w:pos="284"/>
                          </w:tabs>
                          <w:spacing w:line="276" w:lineRule="auto"/>
                          <w:ind w:hanging="6"/>
                          <w:jc w:val="center"/>
                          <w:rPr>
                            <w:rFonts w:ascii="Arial" w:hAnsi="Arial" w:cs="Arial"/>
                            <w:sz w:val="13"/>
                            <w:szCs w:val="13"/>
                          </w:rPr>
                        </w:pPr>
                      </w:p>
                      <w:p w:rsidR="00164D42" w:rsidRDefault="00164D42" w:rsidP="009418EB">
                        <w:pPr>
                          <w:tabs>
                            <w:tab w:val="left" w:pos="284"/>
                          </w:tabs>
                          <w:spacing w:line="276" w:lineRule="auto"/>
                          <w:ind w:hanging="6"/>
                          <w:jc w:val="center"/>
                          <w:rPr>
                            <w:rFonts w:ascii="Arial" w:hAnsi="Arial" w:cs="Arial"/>
                            <w:sz w:val="13"/>
                            <w:szCs w:val="13"/>
                          </w:rPr>
                        </w:pPr>
                        <w:r>
                          <w:rPr>
                            <w:rFonts w:ascii="Arial" w:hAnsi="Arial" w:cs="Arial"/>
                            <w:sz w:val="13"/>
                            <w:szCs w:val="13"/>
                          </w:rPr>
                          <w:t>7</w:t>
                        </w:r>
                      </w:p>
                    </w:tc>
                    <w:tc>
                      <w:tcPr>
                        <w:tcW w:w="433" w:type="dxa"/>
                        <w:vAlign w:val="center"/>
                      </w:tcPr>
                      <w:p w:rsidR="00164D42" w:rsidRDefault="00164D42" w:rsidP="009418EB">
                        <w:pPr>
                          <w:tabs>
                            <w:tab w:val="left" w:pos="284"/>
                          </w:tabs>
                          <w:spacing w:line="276" w:lineRule="auto"/>
                          <w:ind w:hanging="6"/>
                          <w:jc w:val="center"/>
                          <w:rPr>
                            <w:rFonts w:ascii="Arial" w:hAnsi="Arial" w:cs="Arial"/>
                            <w:sz w:val="13"/>
                            <w:szCs w:val="13"/>
                          </w:rPr>
                        </w:pPr>
                      </w:p>
                      <w:p w:rsidR="00164D42" w:rsidRDefault="00164D42" w:rsidP="009418EB">
                        <w:pPr>
                          <w:tabs>
                            <w:tab w:val="left" w:pos="284"/>
                          </w:tabs>
                          <w:spacing w:line="276" w:lineRule="auto"/>
                          <w:ind w:hanging="6"/>
                          <w:jc w:val="center"/>
                          <w:rPr>
                            <w:rFonts w:ascii="Arial" w:hAnsi="Arial" w:cs="Arial"/>
                            <w:sz w:val="13"/>
                            <w:szCs w:val="13"/>
                          </w:rPr>
                        </w:pPr>
                        <w:r>
                          <w:rPr>
                            <w:rFonts w:ascii="Arial" w:hAnsi="Arial" w:cs="Arial"/>
                            <w:sz w:val="13"/>
                            <w:szCs w:val="13"/>
                          </w:rPr>
                          <w:t>8</w:t>
                        </w:r>
                      </w:p>
                    </w:tc>
                    <w:tc>
                      <w:tcPr>
                        <w:tcW w:w="433" w:type="dxa"/>
                        <w:vAlign w:val="center"/>
                      </w:tcPr>
                      <w:p w:rsidR="00164D42" w:rsidRDefault="00164D42" w:rsidP="009418EB">
                        <w:pPr>
                          <w:tabs>
                            <w:tab w:val="left" w:pos="284"/>
                          </w:tabs>
                          <w:spacing w:line="276" w:lineRule="auto"/>
                          <w:ind w:hanging="6"/>
                          <w:jc w:val="center"/>
                          <w:rPr>
                            <w:rFonts w:ascii="Arial" w:hAnsi="Arial" w:cs="Arial"/>
                            <w:sz w:val="13"/>
                            <w:szCs w:val="13"/>
                          </w:rPr>
                        </w:pPr>
                      </w:p>
                      <w:p w:rsidR="00164D42" w:rsidRDefault="00164D42" w:rsidP="009418EB">
                        <w:pPr>
                          <w:tabs>
                            <w:tab w:val="left" w:pos="284"/>
                          </w:tabs>
                          <w:spacing w:line="276" w:lineRule="auto"/>
                          <w:ind w:hanging="6"/>
                          <w:jc w:val="center"/>
                          <w:rPr>
                            <w:rFonts w:ascii="Arial" w:hAnsi="Arial" w:cs="Arial"/>
                            <w:sz w:val="13"/>
                            <w:szCs w:val="13"/>
                          </w:rPr>
                        </w:pPr>
                        <w:r>
                          <w:rPr>
                            <w:rFonts w:ascii="Arial" w:hAnsi="Arial" w:cs="Arial"/>
                            <w:sz w:val="13"/>
                            <w:szCs w:val="13"/>
                          </w:rPr>
                          <w:t>9</w:t>
                        </w:r>
                      </w:p>
                    </w:tc>
                    <w:tc>
                      <w:tcPr>
                        <w:tcW w:w="433" w:type="dxa"/>
                        <w:vAlign w:val="center"/>
                      </w:tcPr>
                      <w:p w:rsidR="00164D42" w:rsidRDefault="00164D42" w:rsidP="009418EB">
                        <w:pPr>
                          <w:tabs>
                            <w:tab w:val="left" w:pos="284"/>
                          </w:tabs>
                          <w:spacing w:line="276" w:lineRule="auto"/>
                          <w:ind w:hanging="6"/>
                          <w:jc w:val="center"/>
                          <w:rPr>
                            <w:rFonts w:ascii="Arial" w:hAnsi="Arial" w:cs="Arial"/>
                            <w:sz w:val="13"/>
                            <w:szCs w:val="13"/>
                          </w:rPr>
                        </w:pPr>
                      </w:p>
                      <w:p w:rsidR="00164D42" w:rsidRDefault="00164D42" w:rsidP="009418EB">
                        <w:pPr>
                          <w:tabs>
                            <w:tab w:val="left" w:pos="284"/>
                          </w:tabs>
                          <w:spacing w:line="276" w:lineRule="auto"/>
                          <w:ind w:hanging="6"/>
                          <w:jc w:val="center"/>
                          <w:rPr>
                            <w:rFonts w:ascii="Arial" w:hAnsi="Arial" w:cs="Arial"/>
                            <w:sz w:val="13"/>
                            <w:szCs w:val="13"/>
                          </w:rPr>
                        </w:pPr>
                        <w:r>
                          <w:rPr>
                            <w:rFonts w:ascii="Arial" w:hAnsi="Arial" w:cs="Arial"/>
                            <w:sz w:val="13"/>
                            <w:szCs w:val="13"/>
                          </w:rPr>
                          <w:t>10</w:t>
                        </w:r>
                      </w:p>
                    </w:tc>
                    <w:tc>
                      <w:tcPr>
                        <w:tcW w:w="433" w:type="dxa"/>
                        <w:vAlign w:val="center"/>
                      </w:tcPr>
                      <w:p w:rsidR="00164D42" w:rsidRDefault="00164D42" w:rsidP="009418EB">
                        <w:pPr>
                          <w:tabs>
                            <w:tab w:val="left" w:pos="284"/>
                          </w:tabs>
                          <w:spacing w:line="276" w:lineRule="auto"/>
                          <w:ind w:hanging="6"/>
                          <w:jc w:val="center"/>
                          <w:rPr>
                            <w:rFonts w:ascii="Arial" w:hAnsi="Arial" w:cs="Arial"/>
                            <w:sz w:val="13"/>
                            <w:szCs w:val="13"/>
                          </w:rPr>
                        </w:pPr>
                      </w:p>
                      <w:p w:rsidR="00164D42" w:rsidRDefault="00164D42" w:rsidP="009418EB">
                        <w:pPr>
                          <w:tabs>
                            <w:tab w:val="left" w:pos="284"/>
                          </w:tabs>
                          <w:spacing w:line="276" w:lineRule="auto"/>
                          <w:ind w:hanging="6"/>
                          <w:jc w:val="center"/>
                          <w:rPr>
                            <w:rFonts w:ascii="Arial" w:hAnsi="Arial" w:cs="Arial"/>
                            <w:sz w:val="13"/>
                            <w:szCs w:val="13"/>
                          </w:rPr>
                        </w:pPr>
                        <w:r>
                          <w:rPr>
                            <w:rFonts w:ascii="Arial" w:hAnsi="Arial" w:cs="Arial"/>
                            <w:sz w:val="13"/>
                            <w:szCs w:val="13"/>
                          </w:rPr>
                          <w:t>11</w:t>
                        </w:r>
                      </w:p>
                    </w:tc>
                    <w:tc>
                      <w:tcPr>
                        <w:tcW w:w="433" w:type="dxa"/>
                        <w:vAlign w:val="center"/>
                      </w:tcPr>
                      <w:p w:rsidR="00164D42" w:rsidRDefault="00164D42" w:rsidP="009418EB">
                        <w:pPr>
                          <w:tabs>
                            <w:tab w:val="left" w:pos="284"/>
                          </w:tabs>
                          <w:spacing w:line="276" w:lineRule="auto"/>
                          <w:ind w:hanging="6"/>
                          <w:jc w:val="center"/>
                          <w:rPr>
                            <w:rFonts w:ascii="Arial" w:hAnsi="Arial" w:cs="Arial"/>
                            <w:sz w:val="13"/>
                            <w:szCs w:val="13"/>
                          </w:rPr>
                        </w:pPr>
                      </w:p>
                      <w:p w:rsidR="00164D42" w:rsidRDefault="00164D42" w:rsidP="009418EB">
                        <w:pPr>
                          <w:tabs>
                            <w:tab w:val="left" w:pos="284"/>
                          </w:tabs>
                          <w:spacing w:line="276" w:lineRule="auto"/>
                          <w:ind w:hanging="6"/>
                          <w:jc w:val="center"/>
                          <w:rPr>
                            <w:rFonts w:ascii="Arial" w:hAnsi="Arial" w:cs="Arial"/>
                            <w:sz w:val="13"/>
                            <w:szCs w:val="13"/>
                          </w:rPr>
                        </w:pPr>
                        <w:r>
                          <w:rPr>
                            <w:rFonts w:ascii="Arial" w:hAnsi="Arial" w:cs="Arial"/>
                            <w:sz w:val="13"/>
                            <w:szCs w:val="13"/>
                          </w:rPr>
                          <w:t>12</w:t>
                        </w:r>
                      </w:p>
                    </w:tc>
                    <w:tc>
                      <w:tcPr>
                        <w:tcW w:w="433" w:type="dxa"/>
                        <w:vAlign w:val="center"/>
                      </w:tcPr>
                      <w:p w:rsidR="00164D42" w:rsidRDefault="00164D42" w:rsidP="009418EB">
                        <w:pPr>
                          <w:tabs>
                            <w:tab w:val="left" w:pos="284"/>
                          </w:tabs>
                          <w:spacing w:line="276" w:lineRule="auto"/>
                          <w:ind w:hanging="6"/>
                          <w:jc w:val="center"/>
                          <w:rPr>
                            <w:rFonts w:ascii="Arial" w:hAnsi="Arial" w:cs="Arial"/>
                            <w:sz w:val="13"/>
                            <w:szCs w:val="13"/>
                          </w:rPr>
                        </w:pPr>
                      </w:p>
                      <w:p w:rsidR="00164D42" w:rsidRDefault="00164D42" w:rsidP="009418EB">
                        <w:pPr>
                          <w:tabs>
                            <w:tab w:val="left" w:pos="284"/>
                          </w:tabs>
                          <w:spacing w:line="276" w:lineRule="auto"/>
                          <w:ind w:hanging="6"/>
                          <w:jc w:val="center"/>
                          <w:rPr>
                            <w:rFonts w:ascii="Arial" w:hAnsi="Arial" w:cs="Arial"/>
                            <w:sz w:val="13"/>
                            <w:szCs w:val="13"/>
                          </w:rPr>
                        </w:pPr>
                        <w:r>
                          <w:rPr>
                            <w:rFonts w:ascii="Arial" w:hAnsi="Arial" w:cs="Arial"/>
                            <w:sz w:val="13"/>
                            <w:szCs w:val="13"/>
                          </w:rPr>
                          <w:t>13</w:t>
                        </w:r>
                      </w:p>
                    </w:tc>
                    <w:tc>
                      <w:tcPr>
                        <w:tcW w:w="433" w:type="dxa"/>
                        <w:vAlign w:val="center"/>
                      </w:tcPr>
                      <w:p w:rsidR="00164D42" w:rsidRDefault="00164D42" w:rsidP="009418EB">
                        <w:pPr>
                          <w:tabs>
                            <w:tab w:val="left" w:pos="284"/>
                          </w:tabs>
                          <w:spacing w:line="276" w:lineRule="auto"/>
                          <w:ind w:hanging="6"/>
                          <w:jc w:val="center"/>
                          <w:rPr>
                            <w:rFonts w:ascii="Arial" w:hAnsi="Arial" w:cs="Arial"/>
                            <w:sz w:val="13"/>
                            <w:szCs w:val="13"/>
                          </w:rPr>
                        </w:pPr>
                      </w:p>
                      <w:p w:rsidR="00164D42" w:rsidRDefault="00164D42" w:rsidP="009418EB">
                        <w:pPr>
                          <w:tabs>
                            <w:tab w:val="left" w:pos="284"/>
                          </w:tabs>
                          <w:spacing w:line="276" w:lineRule="auto"/>
                          <w:ind w:hanging="6"/>
                          <w:jc w:val="center"/>
                          <w:rPr>
                            <w:rFonts w:ascii="Arial" w:hAnsi="Arial" w:cs="Arial"/>
                            <w:sz w:val="13"/>
                            <w:szCs w:val="13"/>
                          </w:rPr>
                        </w:pPr>
                        <w:r>
                          <w:rPr>
                            <w:rFonts w:ascii="Arial" w:hAnsi="Arial" w:cs="Arial"/>
                            <w:sz w:val="13"/>
                            <w:szCs w:val="13"/>
                          </w:rPr>
                          <w:t>14</w:t>
                        </w:r>
                      </w:p>
                    </w:tc>
                    <w:tc>
                      <w:tcPr>
                        <w:tcW w:w="419" w:type="dxa"/>
                        <w:vAlign w:val="center"/>
                      </w:tcPr>
                      <w:p w:rsidR="00164D42" w:rsidRDefault="00164D42" w:rsidP="009418EB">
                        <w:pPr>
                          <w:tabs>
                            <w:tab w:val="left" w:pos="284"/>
                          </w:tabs>
                          <w:spacing w:line="276" w:lineRule="auto"/>
                          <w:ind w:hanging="6"/>
                          <w:jc w:val="center"/>
                          <w:rPr>
                            <w:rFonts w:ascii="Arial" w:hAnsi="Arial" w:cs="Arial"/>
                            <w:sz w:val="13"/>
                            <w:szCs w:val="13"/>
                          </w:rPr>
                        </w:pPr>
                      </w:p>
                      <w:p w:rsidR="00164D42" w:rsidRDefault="00164D42" w:rsidP="009418EB">
                        <w:pPr>
                          <w:tabs>
                            <w:tab w:val="left" w:pos="284"/>
                          </w:tabs>
                          <w:spacing w:line="276" w:lineRule="auto"/>
                          <w:ind w:hanging="6"/>
                          <w:jc w:val="center"/>
                          <w:rPr>
                            <w:rFonts w:ascii="Arial" w:hAnsi="Arial" w:cs="Arial"/>
                            <w:sz w:val="13"/>
                            <w:szCs w:val="13"/>
                          </w:rPr>
                        </w:pPr>
                        <w:r>
                          <w:rPr>
                            <w:rFonts w:ascii="Arial" w:hAnsi="Arial" w:cs="Arial"/>
                            <w:sz w:val="13"/>
                            <w:szCs w:val="13"/>
                          </w:rPr>
                          <w:t>…</w:t>
                        </w:r>
                      </w:p>
                    </w:tc>
                    <w:tc>
                      <w:tcPr>
                        <w:tcW w:w="506" w:type="dxa"/>
                        <w:vAlign w:val="center"/>
                      </w:tcPr>
                      <w:p w:rsidR="00164D42" w:rsidRDefault="00164D42" w:rsidP="009418EB">
                        <w:pPr>
                          <w:tabs>
                            <w:tab w:val="left" w:pos="284"/>
                          </w:tabs>
                          <w:spacing w:line="276" w:lineRule="auto"/>
                          <w:ind w:hanging="6"/>
                          <w:jc w:val="center"/>
                          <w:rPr>
                            <w:rFonts w:ascii="Arial" w:hAnsi="Arial" w:cs="Arial"/>
                            <w:sz w:val="13"/>
                            <w:szCs w:val="13"/>
                          </w:rPr>
                        </w:pPr>
                      </w:p>
                      <w:p w:rsidR="00164D42" w:rsidRDefault="00164D42" w:rsidP="009418EB">
                        <w:pPr>
                          <w:tabs>
                            <w:tab w:val="left" w:pos="284"/>
                          </w:tabs>
                          <w:spacing w:line="276" w:lineRule="auto"/>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164D42" w:rsidRDefault="00164D42" w:rsidP="009418EB">
                        <w:pPr>
                          <w:tabs>
                            <w:tab w:val="left" w:pos="284"/>
                          </w:tabs>
                          <w:spacing w:line="276" w:lineRule="auto"/>
                          <w:ind w:hanging="6"/>
                          <w:jc w:val="center"/>
                          <w:rPr>
                            <w:rFonts w:ascii="Arial" w:hAnsi="Arial" w:cs="Arial"/>
                            <w:sz w:val="13"/>
                            <w:szCs w:val="13"/>
                          </w:rPr>
                        </w:pPr>
                      </w:p>
                      <w:p w:rsidR="00164D42" w:rsidRDefault="00164D42" w:rsidP="009418EB">
                        <w:pPr>
                          <w:tabs>
                            <w:tab w:val="left" w:pos="284"/>
                          </w:tabs>
                          <w:spacing w:line="276" w:lineRule="auto"/>
                          <w:ind w:hanging="6"/>
                          <w:jc w:val="center"/>
                          <w:rPr>
                            <w:rFonts w:ascii="Arial" w:hAnsi="Arial" w:cs="Arial"/>
                            <w:sz w:val="13"/>
                            <w:szCs w:val="13"/>
                          </w:rPr>
                        </w:pPr>
                        <w:r>
                          <w:rPr>
                            <w:rFonts w:ascii="Arial" w:hAnsi="Arial" w:cs="Arial"/>
                            <w:sz w:val="13"/>
                            <w:szCs w:val="13"/>
                          </w:rPr>
                          <w:t>58</w:t>
                        </w:r>
                      </w:p>
                    </w:tc>
                    <w:tc>
                      <w:tcPr>
                        <w:tcW w:w="506" w:type="dxa"/>
                        <w:vAlign w:val="center"/>
                      </w:tcPr>
                      <w:p w:rsidR="00164D42" w:rsidRDefault="00164D42" w:rsidP="009418EB">
                        <w:pPr>
                          <w:tabs>
                            <w:tab w:val="left" w:pos="284"/>
                          </w:tabs>
                          <w:spacing w:line="276" w:lineRule="auto"/>
                          <w:ind w:hanging="6"/>
                          <w:jc w:val="center"/>
                          <w:rPr>
                            <w:rFonts w:ascii="Arial" w:hAnsi="Arial" w:cs="Arial"/>
                            <w:sz w:val="13"/>
                            <w:szCs w:val="13"/>
                          </w:rPr>
                        </w:pPr>
                      </w:p>
                      <w:p w:rsidR="00164D42" w:rsidRDefault="00164D42" w:rsidP="009418EB">
                        <w:pPr>
                          <w:tabs>
                            <w:tab w:val="left" w:pos="284"/>
                          </w:tabs>
                          <w:spacing w:line="276" w:lineRule="auto"/>
                          <w:ind w:hanging="6"/>
                          <w:jc w:val="center"/>
                          <w:rPr>
                            <w:rFonts w:ascii="Arial" w:hAnsi="Arial" w:cs="Arial"/>
                            <w:sz w:val="13"/>
                            <w:szCs w:val="13"/>
                          </w:rPr>
                        </w:pPr>
                        <w:r>
                          <w:rPr>
                            <w:rFonts w:ascii="Arial" w:hAnsi="Arial" w:cs="Arial"/>
                            <w:sz w:val="13"/>
                            <w:szCs w:val="13"/>
                          </w:rPr>
                          <w:t>59</w:t>
                        </w:r>
                      </w:p>
                    </w:tc>
                    <w:tc>
                      <w:tcPr>
                        <w:tcW w:w="872" w:type="dxa"/>
                        <w:vAlign w:val="center"/>
                      </w:tcPr>
                      <w:p w:rsidR="00164D42" w:rsidRDefault="00164D42" w:rsidP="009418EB">
                        <w:pPr>
                          <w:tabs>
                            <w:tab w:val="left" w:pos="284"/>
                          </w:tabs>
                          <w:spacing w:line="276" w:lineRule="auto"/>
                          <w:ind w:hanging="6"/>
                          <w:jc w:val="center"/>
                          <w:rPr>
                            <w:rFonts w:ascii="Arial" w:hAnsi="Arial" w:cs="Arial"/>
                            <w:sz w:val="13"/>
                            <w:szCs w:val="13"/>
                          </w:rPr>
                        </w:pPr>
                      </w:p>
                      <w:p w:rsidR="00164D42" w:rsidRDefault="00164D42" w:rsidP="009418EB">
                        <w:pPr>
                          <w:tabs>
                            <w:tab w:val="left" w:pos="284"/>
                          </w:tabs>
                          <w:spacing w:line="276" w:lineRule="auto"/>
                          <w:ind w:hanging="6"/>
                          <w:jc w:val="center"/>
                          <w:rPr>
                            <w:rFonts w:ascii="Arial" w:hAnsi="Arial" w:cs="Arial"/>
                            <w:sz w:val="13"/>
                            <w:szCs w:val="13"/>
                          </w:rPr>
                        </w:pPr>
                        <w:r>
                          <w:rPr>
                            <w:rFonts w:ascii="Arial" w:hAnsi="Arial" w:cs="Arial"/>
                            <w:sz w:val="13"/>
                            <w:szCs w:val="13"/>
                          </w:rPr>
                          <w:t>84 και άνω</w:t>
                        </w:r>
                      </w:p>
                    </w:tc>
                  </w:tr>
                  <w:tr w:rsidR="00164D42" w:rsidTr="009418EB">
                    <w:trPr>
                      <w:trHeight w:val="341"/>
                    </w:trPr>
                    <w:tc>
                      <w:tcPr>
                        <w:tcW w:w="1425" w:type="dxa"/>
                        <w:vAlign w:val="center"/>
                        <w:hideMark/>
                      </w:tcPr>
                      <w:p w:rsidR="00164D42" w:rsidRDefault="00164D42" w:rsidP="009418EB">
                        <w:pPr>
                          <w:tabs>
                            <w:tab w:val="left" w:pos="284"/>
                          </w:tabs>
                          <w:spacing w:line="276" w:lineRule="auto"/>
                          <w:ind w:hanging="6"/>
                          <w:rPr>
                            <w:rFonts w:ascii="Arial" w:hAnsi="Arial" w:cs="Arial"/>
                            <w:sz w:val="14"/>
                            <w:szCs w:val="14"/>
                          </w:rPr>
                        </w:pPr>
                        <w:r>
                          <w:rPr>
                            <w:rFonts w:ascii="Arial" w:hAnsi="Arial" w:cs="Arial"/>
                            <w:sz w:val="14"/>
                            <w:szCs w:val="14"/>
                          </w:rPr>
                          <w:t>μονάδες</w:t>
                        </w:r>
                      </w:p>
                    </w:tc>
                    <w:tc>
                      <w:tcPr>
                        <w:tcW w:w="361" w:type="dxa"/>
                        <w:vAlign w:val="center"/>
                      </w:tcPr>
                      <w:p w:rsidR="00164D42" w:rsidRDefault="00164D42" w:rsidP="009418EB">
                        <w:pPr>
                          <w:tabs>
                            <w:tab w:val="left" w:pos="284"/>
                          </w:tabs>
                          <w:spacing w:line="276" w:lineRule="auto"/>
                          <w:ind w:hanging="6"/>
                          <w:jc w:val="center"/>
                          <w:rPr>
                            <w:rFonts w:ascii="Arial" w:hAnsi="Arial" w:cs="Arial"/>
                            <w:sz w:val="13"/>
                            <w:szCs w:val="13"/>
                          </w:rPr>
                        </w:pPr>
                      </w:p>
                      <w:p w:rsidR="00164D42" w:rsidRDefault="00164D42" w:rsidP="009418EB">
                        <w:pPr>
                          <w:tabs>
                            <w:tab w:val="left" w:pos="284"/>
                          </w:tabs>
                          <w:spacing w:line="276" w:lineRule="auto"/>
                          <w:ind w:hanging="6"/>
                          <w:jc w:val="center"/>
                          <w:rPr>
                            <w:rFonts w:ascii="Arial" w:hAnsi="Arial" w:cs="Arial"/>
                            <w:sz w:val="13"/>
                            <w:szCs w:val="13"/>
                          </w:rPr>
                        </w:pPr>
                        <w:r>
                          <w:rPr>
                            <w:rFonts w:ascii="Arial" w:hAnsi="Arial" w:cs="Arial"/>
                            <w:sz w:val="13"/>
                            <w:szCs w:val="13"/>
                          </w:rPr>
                          <w:t>7</w:t>
                        </w:r>
                      </w:p>
                    </w:tc>
                    <w:tc>
                      <w:tcPr>
                        <w:tcW w:w="433" w:type="dxa"/>
                        <w:vAlign w:val="center"/>
                      </w:tcPr>
                      <w:p w:rsidR="00164D42" w:rsidRDefault="00164D42" w:rsidP="009418EB">
                        <w:pPr>
                          <w:tabs>
                            <w:tab w:val="left" w:pos="284"/>
                          </w:tabs>
                          <w:spacing w:line="276" w:lineRule="auto"/>
                          <w:ind w:hanging="6"/>
                          <w:jc w:val="center"/>
                          <w:rPr>
                            <w:rFonts w:ascii="Arial" w:hAnsi="Arial" w:cs="Arial"/>
                            <w:sz w:val="13"/>
                            <w:szCs w:val="13"/>
                          </w:rPr>
                        </w:pPr>
                      </w:p>
                      <w:p w:rsidR="00164D42" w:rsidRDefault="00164D42" w:rsidP="009418EB">
                        <w:pPr>
                          <w:tabs>
                            <w:tab w:val="left" w:pos="284"/>
                          </w:tabs>
                          <w:spacing w:line="276" w:lineRule="auto"/>
                          <w:ind w:hanging="6"/>
                          <w:jc w:val="center"/>
                          <w:rPr>
                            <w:rFonts w:ascii="Arial" w:hAnsi="Arial" w:cs="Arial"/>
                            <w:sz w:val="13"/>
                            <w:szCs w:val="13"/>
                          </w:rPr>
                        </w:pPr>
                        <w:r>
                          <w:rPr>
                            <w:rFonts w:ascii="Arial" w:hAnsi="Arial" w:cs="Arial"/>
                            <w:sz w:val="13"/>
                            <w:szCs w:val="13"/>
                          </w:rPr>
                          <w:t>14</w:t>
                        </w:r>
                      </w:p>
                    </w:tc>
                    <w:tc>
                      <w:tcPr>
                        <w:tcW w:w="433" w:type="dxa"/>
                        <w:vAlign w:val="center"/>
                      </w:tcPr>
                      <w:p w:rsidR="00164D42" w:rsidRDefault="00164D42" w:rsidP="009418EB">
                        <w:pPr>
                          <w:tabs>
                            <w:tab w:val="left" w:pos="284"/>
                          </w:tabs>
                          <w:spacing w:line="276" w:lineRule="auto"/>
                          <w:ind w:hanging="6"/>
                          <w:jc w:val="center"/>
                          <w:rPr>
                            <w:rFonts w:ascii="Arial" w:hAnsi="Arial" w:cs="Arial"/>
                            <w:sz w:val="13"/>
                            <w:szCs w:val="13"/>
                          </w:rPr>
                        </w:pPr>
                      </w:p>
                      <w:p w:rsidR="00164D42" w:rsidRDefault="00164D42" w:rsidP="009418EB">
                        <w:pPr>
                          <w:tabs>
                            <w:tab w:val="left" w:pos="284"/>
                          </w:tabs>
                          <w:spacing w:line="276" w:lineRule="auto"/>
                          <w:ind w:hanging="6"/>
                          <w:jc w:val="center"/>
                          <w:rPr>
                            <w:rFonts w:ascii="Arial" w:hAnsi="Arial" w:cs="Arial"/>
                            <w:sz w:val="13"/>
                            <w:szCs w:val="13"/>
                          </w:rPr>
                        </w:pPr>
                        <w:r>
                          <w:rPr>
                            <w:rFonts w:ascii="Arial" w:hAnsi="Arial" w:cs="Arial"/>
                            <w:sz w:val="13"/>
                            <w:szCs w:val="13"/>
                          </w:rPr>
                          <w:t>21</w:t>
                        </w:r>
                      </w:p>
                    </w:tc>
                    <w:tc>
                      <w:tcPr>
                        <w:tcW w:w="361" w:type="dxa"/>
                        <w:vAlign w:val="center"/>
                      </w:tcPr>
                      <w:p w:rsidR="00164D42" w:rsidRDefault="00164D42" w:rsidP="009418EB">
                        <w:pPr>
                          <w:tabs>
                            <w:tab w:val="left" w:pos="284"/>
                          </w:tabs>
                          <w:spacing w:line="276" w:lineRule="auto"/>
                          <w:ind w:hanging="6"/>
                          <w:jc w:val="center"/>
                          <w:rPr>
                            <w:rFonts w:ascii="Arial" w:hAnsi="Arial" w:cs="Arial"/>
                            <w:sz w:val="13"/>
                            <w:szCs w:val="13"/>
                          </w:rPr>
                        </w:pPr>
                      </w:p>
                      <w:p w:rsidR="00164D42" w:rsidRDefault="00164D42" w:rsidP="009418EB">
                        <w:pPr>
                          <w:tabs>
                            <w:tab w:val="left" w:pos="284"/>
                          </w:tabs>
                          <w:spacing w:line="276" w:lineRule="auto"/>
                          <w:ind w:hanging="6"/>
                          <w:jc w:val="center"/>
                          <w:rPr>
                            <w:rFonts w:ascii="Arial" w:hAnsi="Arial" w:cs="Arial"/>
                            <w:sz w:val="13"/>
                            <w:szCs w:val="13"/>
                          </w:rPr>
                        </w:pPr>
                        <w:r>
                          <w:rPr>
                            <w:rFonts w:ascii="Arial" w:hAnsi="Arial" w:cs="Arial"/>
                            <w:sz w:val="13"/>
                            <w:szCs w:val="13"/>
                          </w:rPr>
                          <w:t>28</w:t>
                        </w:r>
                      </w:p>
                    </w:tc>
                    <w:tc>
                      <w:tcPr>
                        <w:tcW w:w="361" w:type="dxa"/>
                        <w:vAlign w:val="center"/>
                      </w:tcPr>
                      <w:p w:rsidR="00164D42" w:rsidRDefault="00164D42" w:rsidP="009418EB">
                        <w:pPr>
                          <w:tabs>
                            <w:tab w:val="left" w:pos="284"/>
                          </w:tabs>
                          <w:spacing w:line="276" w:lineRule="auto"/>
                          <w:ind w:hanging="6"/>
                          <w:jc w:val="center"/>
                          <w:rPr>
                            <w:rFonts w:ascii="Arial" w:hAnsi="Arial" w:cs="Arial"/>
                            <w:sz w:val="13"/>
                            <w:szCs w:val="13"/>
                          </w:rPr>
                        </w:pPr>
                      </w:p>
                      <w:p w:rsidR="00164D42" w:rsidRDefault="00164D42" w:rsidP="009418EB">
                        <w:pPr>
                          <w:tabs>
                            <w:tab w:val="left" w:pos="284"/>
                          </w:tabs>
                          <w:spacing w:line="276" w:lineRule="auto"/>
                          <w:ind w:hanging="6"/>
                          <w:jc w:val="center"/>
                          <w:rPr>
                            <w:rFonts w:ascii="Arial" w:hAnsi="Arial" w:cs="Arial"/>
                            <w:sz w:val="13"/>
                            <w:szCs w:val="13"/>
                          </w:rPr>
                        </w:pPr>
                        <w:r>
                          <w:rPr>
                            <w:rFonts w:ascii="Arial" w:hAnsi="Arial" w:cs="Arial"/>
                            <w:sz w:val="13"/>
                            <w:szCs w:val="13"/>
                          </w:rPr>
                          <w:t>35</w:t>
                        </w:r>
                      </w:p>
                    </w:tc>
                    <w:tc>
                      <w:tcPr>
                        <w:tcW w:w="433" w:type="dxa"/>
                        <w:vAlign w:val="center"/>
                      </w:tcPr>
                      <w:p w:rsidR="00164D42" w:rsidRDefault="00164D42" w:rsidP="009418EB">
                        <w:pPr>
                          <w:tabs>
                            <w:tab w:val="left" w:pos="284"/>
                          </w:tabs>
                          <w:spacing w:line="276" w:lineRule="auto"/>
                          <w:ind w:hanging="6"/>
                          <w:jc w:val="center"/>
                          <w:rPr>
                            <w:rFonts w:ascii="Arial" w:hAnsi="Arial" w:cs="Arial"/>
                            <w:sz w:val="13"/>
                            <w:szCs w:val="13"/>
                          </w:rPr>
                        </w:pPr>
                      </w:p>
                      <w:p w:rsidR="00164D42" w:rsidRDefault="00164D42" w:rsidP="009418EB">
                        <w:pPr>
                          <w:tabs>
                            <w:tab w:val="left" w:pos="284"/>
                          </w:tabs>
                          <w:spacing w:line="276" w:lineRule="auto"/>
                          <w:ind w:hanging="6"/>
                          <w:jc w:val="center"/>
                          <w:rPr>
                            <w:rFonts w:ascii="Arial" w:hAnsi="Arial" w:cs="Arial"/>
                            <w:sz w:val="13"/>
                            <w:szCs w:val="13"/>
                          </w:rPr>
                        </w:pPr>
                        <w:r>
                          <w:rPr>
                            <w:rFonts w:ascii="Arial" w:hAnsi="Arial" w:cs="Arial"/>
                            <w:sz w:val="13"/>
                            <w:szCs w:val="13"/>
                          </w:rPr>
                          <w:t>42</w:t>
                        </w:r>
                      </w:p>
                    </w:tc>
                    <w:tc>
                      <w:tcPr>
                        <w:tcW w:w="433" w:type="dxa"/>
                        <w:vAlign w:val="center"/>
                      </w:tcPr>
                      <w:p w:rsidR="00164D42" w:rsidRDefault="00164D42" w:rsidP="009418EB">
                        <w:pPr>
                          <w:tabs>
                            <w:tab w:val="left" w:pos="284"/>
                          </w:tabs>
                          <w:spacing w:line="276" w:lineRule="auto"/>
                          <w:ind w:hanging="6"/>
                          <w:jc w:val="center"/>
                          <w:rPr>
                            <w:rFonts w:ascii="Arial" w:hAnsi="Arial" w:cs="Arial"/>
                            <w:sz w:val="13"/>
                            <w:szCs w:val="13"/>
                          </w:rPr>
                        </w:pPr>
                      </w:p>
                      <w:p w:rsidR="00164D42" w:rsidRDefault="00164D42" w:rsidP="009418EB">
                        <w:pPr>
                          <w:tabs>
                            <w:tab w:val="left" w:pos="284"/>
                          </w:tabs>
                          <w:spacing w:line="276" w:lineRule="auto"/>
                          <w:ind w:hanging="6"/>
                          <w:jc w:val="center"/>
                          <w:rPr>
                            <w:rFonts w:ascii="Arial" w:hAnsi="Arial" w:cs="Arial"/>
                            <w:sz w:val="13"/>
                            <w:szCs w:val="13"/>
                          </w:rPr>
                        </w:pPr>
                        <w:r>
                          <w:rPr>
                            <w:rFonts w:ascii="Arial" w:hAnsi="Arial" w:cs="Arial"/>
                            <w:sz w:val="13"/>
                            <w:szCs w:val="13"/>
                          </w:rPr>
                          <w:t>49</w:t>
                        </w:r>
                      </w:p>
                    </w:tc>
                    <w:tc>
                      <w:tcPr>
                        <w:tcW w:w="433" w:type="dxa"/>
                        <w:vAlign w:val="center"/>
                      </w:tcPr>
                      <w:p w:rsidR="00164D42" w:rsidRDefault="00164D42" w:rsidP="009418EB">
                        <w:pPr>
                          <w:tabs>
                            <w:tab w:val="left" w:pos="284"/>
                          </w:tabs>
                          <w:spacing w:line="276" w:lineRule="auto"/>
                          <w:ind w:hanging="6"/>
                          <w:jc w:val="center"/>
                          <w:rPr>
                            <w:rFonts w:ascii="Arial" w:hAnsi="Arial" w:cs="Arial"/>
                            <w:sz w:val="13"/>
                            <w:szCs w:val="13"/>
                          </w:rPr>
                        </w:pPr>
                      </w:p>
                      <w:p w:rsidR="00164D42" w:rsidRDefault="00164D42" w:rsidP="009418EB">
                        <w:pPr>
                          <w:tabs>
                            <w:tab w:val="left" w:pos="284"/>
                          </w:tabs>
                          <w:spacing w:line="276" w:lineRule="auto"/>
                          <w:ind w:hanging="6"/>
                          <w:jc w:val="center"/>
                          <w:rPr>
                            <w:rFonts w:ascii="Arial" w:hAnsi="Arial" w:cs="Arial"/>
                            <w:sz w:val="13"/>
                            <w:szCs w:val="13"/>
                          </w:rPr>
                        </w:pPr>
                        <w:r>
                          <w:rPr>
                            <w:rFonts w:ascii="Arial" w:hAnsi="Arial" w:cs="Arial"/>
                            <w:sz w:val="13"/>
                            <w:szCs w:val="13"/>
                          </w:rPr>
                          <w:t>56</w:t>
                        </w:r>
                      </w:p>
                    </w:tc>
                    <w:tc>
                      <w:tcPr>
                        <w:tcW w:w="433" w:type="dxa"/>
                        <w:vAlign w:val="center"/>
                      </w:tcPr>
                      <w:p w:rsidR="00164D42" w:rsidRDefault="00164D42" w:rsidP="009418EB">
                        <w:pPr>
                          <w:tabs>
                            <w:tab w:val="left" w:pos="284"/>
                          </w:tabs>
                          <w:spacing w:line="276" w:lineRule="auto"/>
                          <w:ind w:hanging="6"/>
                          <w:jc w:val="center"/>
                          <w:rPr>
                            <w:rFonts w:ascii="Arial" w:hAnsi="Arial" w:cs="Arial"/>
                            <w:sz w:val="13"/>
                            <w:szCs w:val="13"/>
                          </w:rPr>
                        </w:pPr>
                      </w:p>
                      <w:p w:rsidR="00164D42" w:rsidRDefault="00164D42" w:rsidP="009418EB">
                        <w:pPr>
                          <w:tabs>
                            <w:tab w:val="left" w:pos="284"/>
                          </w:tabs>
                          <w:spacing w:line="276" w:lineRule="auto"/>
                          <w:ind w:hanging="6"/>
                          <w:jc w:val="center"/>
                          <w:rPr>
                            <w:rFonts w:ascii="Arial" w:hAnsi="Arial" w:cs="Arial"/>
                            <w:sz w:val="13"/>
                            <w:szCs w:val="13"/>
                          </w:rPr>
                        </w:pPr>
                        <w:r>
                          <w:rPr>
                            <w:rFonts w:ascii="Arial" w:hAnsi="Arial" w:cs="Arial"/>
                            <w:sz w:val="13"/>
                            <w:szCs w:val="13"/>
                          </w:rPr>
                          <w:t>63</w:t>
                        </w:r>
                      </w:p>
                    </w:tc>
                    <w:tc>
                      <w:tcPr>
                        <w:tcW w:w="433" w:type="dxa"/>
                        <w:vAlign w:val="center"/>
                      </w:tcPr>
                      <w:p w:rsidR="00164D42" w:rsidRDefault="00164D42" w:rsidP="009418EB">
                        <w:pPr>
                          <w:tabs>
                            <w:tab w:val="left" w:pos="284"/>
                          </w:tabs>
                          <w:spacing w:line="276" w:lineRule="auto"/>
                          <w:ind w:hanging="6"/>
                          <w:jc w:val="center"/>
                          <w:rPr>
                            <w:rFonts w:ascii="Arial" w:hAnsi="Arial" w:cs="Arial"/>
                            <w:sz w:val="13"/>
                            <w:szCs w:val="13"/>
                          </w:rPr>
                        </w:pPr>
                      </w:p>
                      <w:p w:rsidR="00164D42" w:rsidRDefault="00164D42" w:rsidP="009418EB">
                        <w:pPr>
                          <w:tabs>
                            <w:tab w:val="left" w:pos="284"/>
                          </w:tabs>
                          <w:spacing w:line="276" w:lineRule="auto"/>
                          <w:ind w:hanging="6"/>
                          <w:jc w:val="center"/>
                          <w:rPr>
                            <w:rFonts w:ascii="Arial" w:hAnsi="Arial" w:cs="Arial"/>
                            <w:sz w:val="13"/>
                            <w:szCs w:val="13"/>
                          </w:rPr>
                        </w:pPr>
                        <w:r>
                          <w:rPr>
                            <w:rFonts w:ascii="Arial" w:hAnsi="Arial" w:cs="Arial"/>
                            <w:sz w:val="13"/>
                            <w:szCs w:val="13"/>
                          </w:rPr>
                          <w:t>70</w:t>
                        </w:r>
                      </w:p>
                    </w:tc>
                    <w:tc>
                      <w:tcPr>
                        <w:tcW w:w="433" w:type="dxa"/>
                        <w:vAlign w:val="center"/>
                      </w:tcPr>
                      <w:p w:rsidR="00164D42" w:rsidRDefault="00164D42" w:rsidP="009418EB">
                        <w:pPr>
                          <w:tabs>
                            <w:tab w:val="left" w:pos="284"/>
                          </w:tabs>
                          <w:spacing w:line="276" w:lineRule="auto"/>
                          <w:ind w:hanging="6"/>
                          <w:jc w:val="center"/>
                          <w:rPr>
                            <w:rFonts w:ascii="Arial" w:hAnsi="Arial" w:cs="Arial"/>
                            <w:sz w:val="13"/>
                            <w:szCs w:val="13"/>
                          </w:rPr>
                        </w:pPr>
                      </w:p>
                      <w:p w:rsidR="00164D42" w:rsidRDefault="00164D42" w:rsidP="009418EB">
                        <w:pPr>
                          <w:tabs>
                            <w:tab w:val="left" w:pos="284"/>
                          </w:tabs>
                          <w:spacing w:line="276" w:lineRule="auto"/>
                          <w:ind w:hanging="6"/>
                          <w:jc w:val="center"/>
                          <w:rPr>
                            <w:rFonts w:ascii="Arial" w:hAnsi="Arial" w:cs="Arial"/>
                            <w:sz w:val="13"/>
                            <w:szCs w:val="13"/>
                          </w:rPr>
                        </w:pPr>
                        <w:r>
                          <w:rPr>
                            <w:rFonts w:ascii="Arial" w:hAnsi="Arial" w:cs="Arial"/>
                            <w:sz w:val="13"/>
                            <w:szCs w:val="13"/>
                          </w:rPr>
                          <w:t>77</w:t>
                        </w:r>
                      </w:p>
                    </w:tc>
                    <w:tc>
                      <w:tcPr>
                        <w:tcW w:w="433" w:type="dxa"/>
                        <w:vAlign w:val="center"/>
                      </w:tcPr>
                      <w:p w:rsidR="00164D42" w:rsidRDefault="00164D42" w:rsidP="009418EB">
                        <w:pPr>
                          <w:tabs>
                            <w:tab w:val="left" w:pos="284"/>
                          </w:tabs>
                          <w:spacing w:line="276" w:lineRule="auto"/>
                          <w:ind w:hanging="6"/>
                          <w:jc w:val="center"/>
                          <w:rPr>
                            <w:rFonts w:ascii="Arial" w:hAnsi="Arial" w:cs="Arial"/>
                            <w:sz w:val="13"/>
                            <w:szCs w:val="13"/>
                          </w:rPr>
                        </w:pPr>
                      </w:p>
                      <w:p w:rsidR="00164D42" w:rsidRDefault="00164D42" w:rsidP="009418EB">
                        <w:pPr>
                          <w:tabs>
                            <w:tab w:val="left" w:pos="284"/>
                          </w:tabs>
                          <w:spacing w:line="276" w:lineRule="auto"/>
                          <w:ind w:hanging="6"/>
                          <w:jc w:val="center"/>
                          <w:rPr>
                            <w:rFonts w:ascii="Arial" w:hAnsi="Arial" w:cs="Arial"/>
                            <w:sz w:val="13"/>
                            <w:szCs w:val="13"/>
                          </w:rPr>
                        </w:pPr>
                        <w:r>
                          <w:rPr>
                            <w:rFonts w:ascii="Arial" w:hAnsi="Arial" w:cs="Arial"/>
                            <w:sz w:val="13"/>
                            <w:szCs w:val="13"/>
                          </w:rPr>
                          <w:t>84</w:t>
                        </w:r>
                      </w:p>
                    </w:tc>
                    <w:tc>
                      <w:tcPr>
                        <w:tcW w:w="433" w:type="dxa"/>
                        <w:vAlign w:val="center"/>
                      </w:tcPr>
                      <w:p w:rsidR="00164D42" w:rsidRDefault="00164D42" w:rsidP="009418EB">
                        <w:pPr>
                          <w:tabs>
                            <w:tab w:val="left" w:pos="284"/>
                          </w:tabs>
                          <w:spacing w:line="276" w:lineRule="auto"/>
                          <w:ind w:hanging="6"/>
                          <w:jc w:val="center"/>
                          <w:rPr>
                            <w:rFonts w:ascii="Arial" w:hAnsi="Arial" w:cs="Arial"/>
                            <w:sz w:val="13"/>
                            <w:szCs w:val="13"/>
                          </w:rPr>
                        </w:pPr>
                      </w:p>
                      <w:p w:rsidR="00164D42" w:rsidRDefault="00164D42" w:rsidP="009418EB">
                        <w:pPr>
                          <w:tabs>
                            <w:tab w:val="left" w:pos="284"/>
                          </w:tabs>
                          <w:spacing w:line="276" w:lineRule="auto"/>
                          <w:ind w:hanging="6"/>
                          <w:jc w:val="center"/>
                          <w:rPr>
                            <w:rFonts w:ascii="Arial" w:hAnsi="Arial" w:cs="Arial"/>
                            <w:sz w:val="13"/>
                            <w:szCs w:val="13"/>
                          </w:rPr>
                        </w:pPr>
                        <w:r>
                          <w:rPr>
                            <w:rFonts w:ascii="Arial" w:hAnsi="Arial" w:cs="Arial"/>
                            <w:sz w:val="13"/>
                            <w:szCs w:val="13"/>
                          </w:rPr>
                          <w:t>91</w:t>
                        </w:r>
                      </w:p>
                    </w:tc>
                    <w:tc>
                      <w:tcPr>
                        <w:tcW w:w="433" w:type="dxa"/>
                        <w:vAlign w:val="center"/>
                      </w:tcPr>
                      <w:p w:rsidR="00164D42" w:rsidRDefault="00164D42" w:rsidP="009418EB">
                        <w:pPr>
                          <w:tabs>
                            <w:tab w:val="left" w:pos="284"/>
                          </w:tabs>
                          <w:spacing w:line="276" w:lineRule="auto"/>
                          <w:ind w:hanging="6"/>
                          <w:jc w:val="center"/>
                          <w:rPr>
                            <w:rFonts w:ascii="Arial" w:hAnsi="Arial" w:cs="Arial"/>
                            <w:sz w:val="13"/>
                            <w:szCs w:val="13"/>
                          </w:rPr>
                        </w:pPr>
                      </w:p>
                      <w:p w:rsidR="00164D42" w:rsidRDefault="00164D42" w:rsidP="009418EB">
                        <w:pPr>
                          <w:tabs>
                            <w:tab w:val="left" w:pos="284"/>
                          </w:tabs>
                          <w:spacing w:line="276" w:lineRule="auto"/>
                          <w:ind w:hanging="6"/>
                          <w:jc w:val="center"/>
                          <w:rPr>
                            <w:rFonts w:ascii="Arial" w:hAnsi="Arial" w:cs="Arial"/>
                            <w:sz w:val="13"/>
                            <w:szCs w:val="13"/>
                          </w:rPr>
                        </w:pPr>
                        <w:r>
                          <w:rPr>
                            <w:rFonts w:ascii="Arial" w:hAnsi="Arial" w:cs="Arial"/>
                            <w:sz w:val="13"/>
                            <w:szCs w:val="13"/>
                          </w:rPr>
                          <w:t>98</w:t>
                        </w:r>
                      </w:p>
                    </w:tc>
                    <w:tc>
                      <w:tcPr>
                        <w:tcW w:w="419" w:type="dxa"/>
                        <w:vAlign w:val="center"/>
                      </w:tcPr>
                      <w:p w:rsidR="00164D42" w:rsidRDefault="00164D42" w:rsidP="009418EB">
                        <w:pPr>
                          <w:tabs>
                            <w:tab w:val="left" w:pos="284"/>
                          </w:tabs>
                          <w:spacing w:line="276" w:lineRule="auto"/>
                          <w:ind w:hanging="6"/>
                          <w:jc w:val="center"/>
                          <w:rPr>
                            <w:rFonts w:ascii="Arial" w:hAnsi="Arial" w:cs="Arial"/>
                            <w:sz w:val="13"/>
                            <w:szCs w:val="13"/>
                          </w:rPr>
                        </w:pPr>
                      </w:p>
                      <w:p w:rsidR="00164D42" w:rsidRDefault="00164D42" w:rsidP="009418EB">
                        <w:pPr>
                          <w:tabs>
                            <w:tab w:val="left" w:pos="284"/>
                          </w:tabs>
                          <w:spacing w:line="276" w:lineRule="auto"/>
                          <w:ind w:hanging="6"/>
                          <w:jc w:val="center"/>
                          <w:rPr>
                            <w:rFonts w:ascii="Arial" w:hAnsi="Arial" w:cs="Arial"/>
                            <w:sz w:val="13"/>
                            <w:szCs w:val="13"/>
                          </w:rPr>
                        </w:pPr>
                        <w:r>
                          <w:rPr>
                            <w:rFonts w:ascii="Arial" w:hAnsi="Arial" w:cs="Arial"/>
                            <w:sz w:val="13"/>
                            <w:szCs w:val="13"/>
                          </w:rPr>
                          <w:t>…</w:t>
                        </w:r>
                      </w:p>
                    </w:tc>
                    <w:tc>
                      <w:tcPr>
                        <w:tcW w:w="506" w:type="dxa"/>
                        <w:vAlign w:val="center"/>
                      </w:tcPr>
                      <w:p w:rsidR="00164D42" w:rsidRDefault="00164D42" w:rsidP="009418EB">
                        <w:pPr>
                          <w:tabs>
                            <w:tab w:val="left" w:pos="284"/>
                          </w:tabs>
                          <w:spacing w:line="276" w:lineRule="auto"/>
                          <w:ind w:hanging="6"/>
                          <w:jc w:val="center"/>
                          <w:rPr>
                            <w:rFonts w:ascii="Arial" w:hAnsi="Arial" w:cs="Arial"/>
                            <w:sz w:val="13"/>
                            <w:szCs w:val="13"/>
                          </w:rPr>
                        </w:pPr>
                      </w:p>
                      <w:p w:rsidR="00164D42" w:rsidRDefault="00164D42" w:rsidP="009418EB">
                        <w:pPr>
                          <w:tabs>
                            <w:tab w:val="left" w:pos="284"/>
                          </w:tabs>
                          <w:spacing w:line="276" w:lineRule="auto"/>
                          <w:ind w:hanging="6"/>
                          <w:jc w:val="center"/>
                          <w:rPr>
                            <w:rFonts w:ascii="Arial" w:hAnsi="Arial" w:cs="Arial"/>
                            <w:sz w:val="13"/>
                            <w:szCs w:val="13"/>
                          </w:rPr>
                        </w:pPr>
                        <w:r>
                          <w:rPr>
                            <w:rFonts w:ascii="Arial" w:hAnsi="Arial" w:cs="Arial"/>
                            <w:sz w:val="13"/>
                            <w:szCs w:val="13"/>
                          </w:rPr>
                          <w:t>399</w:t>
                        </w:r>
                      </w:p>
                    </w:tc>
                    <w:tc>
                      <w:tcPr>
                        <w:tcW w:w="506" w:type="dxa"/>
                        <w:vAlign w:val="center"/>
                      </w:tcPr>
                      <w:p w:rsidR="00164D42" w:rsidRDefault="00164D42" w:rsidP="009418EB">
                        <w:pPr>
                          <w:tabs>
                            <w:tab w:val="left" w:pos="284"/>
                          </w:tabs>
                          <w:spacing w:line="276" w:lineRule="auto"/>
                          <w:ind w:hanging="6"/>
                          <w:jc w:val="center"/>
                          <w:rPr>
                            <w:rFonts w:ascii="Arial" w:hAnsi="Arial" w:cs="Arial"/>
                            <w:sz w:val="13"/>
                            <w:szCs w:val="13"/>
                          </w:rPr>
                        </w:pPr>
                      </w:p>
                      <w:p w:rsidR="00164D42" w:rsidRDefault="00164D42" w:rsidP="009418EB">
                        <w:pPr>
                          <w:tabs>
                            <w:tab w:val="left" w:pos="284"/>
                          </w:tabs>
                          <w:spacing w:line="276" w:lineRule="auto"/>
                          <w:ind w:hanging="6"/>
                          <w:jc w:val="center"/>
                          <w:rPr>
                            <w:rFonts w:ascii="Arial" w:hAnsi="Arial" w:cs="Arial"/>
                            <w:sz w:val="13"/>
                            <w:szCs w:val="13"/>
                          </w:rPr>
                        </w:pPr>
                        <w:r>
                          <w:rPr>
                            <w:rFonts w:ascii="Arial" w:hAnsi="Arial" w:cs="Arial"/>
                            <w:sz w:val="13"/>
                            <w:szCs w:val="13"/>
                          </w:rPr>
                          <w:t>406</w:t>
                        </w:r>
                      </w:p>
                    </w:tc>
                    <w:tc>
                      <w:tcPr>
                        <w:tcW w:w="506" w:type="dxa"/>
                        <w:vAlign w:val="center"/>
                      </w:tcPr>
                      <w:p w:rsidR="00164D42" w:rsidRDefault="00164D42" w:rsidP="009418EB">
                        <w:pPr>
                          <w:tabs>
                            <w:tab w:val="left" w:pos="284"/>
                          </w:tabs>
                          <w:spacing w:line="276" w:lineRule="auto"/>
                          <w:ind w:hanging="6"/>
                          <w:jc w:val="center"/>
                          <w:rPr>
                            <w:rFonts w:ascii="Arial" w:hAnsi="Arial" w:cs="Arial"/>
                            <w:sz w:val="13"/>
                            <w:szCs w:val="13"/>
                          </w:rPr>
                        </w:pPr>
                      </w:p>
                      <w:p w:rsidR="00164D42" w:rsidRDefault="00164D42" w:rsidP="009418EB">
                        <w:pPr>
                          <w:tabs>
                            <w:tab w:val="left" w:pos="284"/>
                          </w:tabs>
                          <w:spacing w:line="276" w:lineRule="auto"/>
                          <w:ind w:hanging="6"/>
                          <w:jc w:val="center"/>
                          <w:rPr>
                            <w:rFonts w:ascii="Arial" w:hAnsi="Arial" w:cs="Arial"/>
                            <w:sz w:val="13"/>
                            <w:szCs w:val="13"/>
                          </w:rPr>
                        </w:pPr>
                        <w:r>
                          <w:rPr>
                            <w:rFonts w:ascii="Arial" w:hAnsi="Arial" w:cs="Arial"/>
                            <w:sz w:val="13"/>
                            <w:szCs w:val="13"/>
                          </w:rPr>
                          <w:t>413</w:t>
                        </w:r>
                      </w:p>
                    </w:tc>
                    <w:tc>
                      <w:tcPr>
                        <w:tcW w:w="872" w:type="dxa"/>
                        <w:vAlign w:val="center"/>
                      </w:tcPr>
                      <w:p w:rsidR="00164D42" w:rsidRDefault="00164D42" w:rsidP="009418EB">
                        <w:pPr>
                          <w:tabs>
                            <w:tab w:val="left" w:pos="284"/>
                          </w:tabs>
                          <w:spacing w:line="276" w:lineRule="auto"/>
                          <w:ind w:hanging="6"/>
                          <w:jc w:val="center"/>
                          <w:rPr>
                            <w:rFonts w:ascii="Arial" w:hAnsi="Arial" w:cs="Arial"/>
                            <w:sz w:val="13"/>
                            <w:szCs w:val="13"/>
                          </w:rPr>
                        </w:pPr>
                      </w:p>
                      <w:p w:rsidR="00164D42" w:rsidRDefault="00164D42" w:rsidP="009418EB">
                        <w:pPr>
                          <w:tabs>
                            <w:tab w:val="left" w:pos="284"/>
                          </w:tabs>
                          <w:spacing w:line="276" w:lineRule="auto"/>
                          <w:ind w:hanging="6"/>
                          <w:jc w:val="center"/>
                          <w:rPr>
                            <w:rFonts w:ascii="Arial" w:hAnsi="Arial" w:cs="Arial"/>
                            <w:sz w:val="13"/>
                            <w:szCs w:val="13"/>
                          </w:rPr>
                        </w:pPr>
                        <w:r>
                          <w:rPr>
                            <w:rFonts w:ascii="Arial" w:hAnsi="Arial" w:cs="Arial"/>
                            <w:sz w:val="13"/>
                            <w:szCs w:val="13"/>
                          </w:rPr>
                          <w:t>588</w:t>
                        </w:r>
                      </w:p>
                    </w:tc>
                  </w:tr>
                </w:tbl>
                <w:p w:rsidR="00164D42" w:rsidRDefault="00164D42" w:rsidP="003D7F0F">
                  <w:pPr>
                    <w:tabs>
                      <w:tab w:val="left" w:pos="284"/>
                    </w:tabs>
                    <w:ind w:hanging="6"/>
                    <w:rPr>
                      <w:sz w:val="8"/>
                      <w:szCs w:val="8"/>
                    </w:rPr>
                  </w:pPr>
                </w:p>
                <w:p w:rsidR="00164D42" w:rsidRDefault="00164D42" w:rsidP="003D7F0F">
                  <w:pPr>
                    <w:tabs>
                      <w:tab w:val="left" w:pos="284"/>
                    </w:tabs>
                    <w:ind w:hanging="6"/>
                    <w:rPr>
                      <w:rFonts w:ascii="Arial" w:hAnsi="Arial" w:cs="Arial"/>
                      <w:b/>
                      <w:sz w:val="14"/>
                      <w:szCs w:val="14"/>
                    </w:rPr>
                  </w:pPr>
                </w:p>
                <w:p w:rsidR="00164D42" w:rsidRDefault="00164D42" w:rsidP="003D7F0F">
                  <w:pPr>
                    <w:tabs>
                      <w:tab w:val="left" w:pos="284"/>
                    </w:tabs>
                    <w:ind w:hanging="6"/>
                    <w:rPr>
                      <w:rFonts w:ascii="Arial" w:hAnsi="Arial" w:cs="Arial"/>
                      <w:b/>
                      <w:sz w:val="14"/>
                      <w:szCs w:val="14"/>
                    </w:rPr>
                  </w:pPr>
                  <w:r>
                    <w:rPr>
                      <w:rFonts w:ascii="Arial" w:hAnsi="Arial" w:cs="Arial"/>
                      <w:b/>
                      <w:sz w:val="14"/>
                      <w:szCs w:val="14"/>
                    </w:rPr>
                    <w:t xml:space="preserve">12. ΑΝΑΠΗΡΙΑ ΥΠΟΨΗΦΙΟΥ </w:t>
                  </w:r>
                  <w:r w:rsidRPr="00BD3287">
                    <w:rPr>
                      <w:rFonts w:ascii="Arial" w:hAnsi="Arial" w:cs="Arial"/>
                      <w:b/>
                      <w:sz w:val="14"/>
                      <w:szCs w:val="14"/>
                    </w:rPr>
                    <w:t>ΜΕ ΠΟΣΟΣΤΟ ΤΟΥΛΑΧΙΣΤΟΝ 50%</w:t>
                  </w:r>
                  <w:r>
                    <w:rPr>
                      <w:rFonts w:ascii="Arial" w:hAnsi="Arial" w:cs="Arial"/>
                      <w:b/>
                      <w:sz w:val="14"/>
                      <w:szCs w:val="14"/>
                    </w:rPr>
                    <w:t xml:space="preserve"> (200 μονάδες)</w:t>
                  </w:r>
                </w:p>
                <w:p w:rsidR="00164D42" w:rsidRDefault="00164D42" w:rsidP="003D7F0F">
                  <w:pPr>
                    <w:tabs>
                      <w:tab w:val="left" w:pos="284"/>
                    </w:tabs>
                    <w:ind w:hanging="6"/>
                    <w:rPr>
                      <w:sz w:val="8"/>
                      <w:szCs w:val="8"/>
                    </w:rPr>
                  </w:pPr>
                </w:p>
                <w:p w:rsidR="00164D42" w:rsidRDefault="00164D42" w:rsidP="003D7F0F">
                  <w:pPr>
                    <w:tabs>
                      <w:tab w:val="left" w:pos="284"/>
                    </w:tabs>
                    <w:ind w:hanging="6"/>
                    <w:rPr>
                      <w:rFonts w:ascii="Arial" w:hAnsi="Arial" w:cs="Arial"/>
                      <w:b/>
                      <w:sz w:val="14"/>
                      <w:szCs w:val="14"/>
                    </w:rPr>
                  </w:pPr>
                </w:p>
                <w:p w:rsidR="00164D42" w:rsidRDefault="00164D42" w:rsidP="003D7F0F">
                  <w:pPr>
                    <w:tabs>
                      <w:tab w:val="left" w:pos="284"/>
                    </w:tabs>
                    <w:ind w:hanging="6"/>
                    <w:rPr>
                      <w:rFonts w:ascii="Arial" w:hAnsi="Arial" w:cs="Arial"/>
                      <w:b/>
                      <w:sz w:val="14"/>
                      <w:szCs w:val="14"/>
                    </w:rPr>
                  </w:pPr>
                  <w:r>
                    <w:rPr>
                      <w:rFonts w:ascii="Arial" w:hAnsi="Arial" w:cs="Arial"/>
                      <w:b/>
                      <w:sz w:val="14"/>
                      <w:szCs w:val="14"/>
                    </w:rPr>
                    <w:t>13. ΑΝΑΠΗΡΙΑ ΓΟΝΕΑ, ΤΕΚΝΟΥ, ΑΔΕΛΦΟΥ Ή ΣΥΖΥΓΟΥ  (130 μονάδες)</w:t>
                  </w:r>
                </w:p>
                <w:p w:rsidR="00164D42" w:rsidRDefault="00164D42" w:rsidP="003D7F0F">
                  <w:pPr>
                    <w:tabs>
                      <w:tab w:val="left" w:pos="284"/>
                    </w:tabs>
                    <w:ind w:hanging="6"/>
                    <w:rPr>
                      <w:rFonts w:ascii="Arial" w:hAnsi="Arial" w:cs="Arial"/>
                      <w:b/>
                      <w:sz w:val="14"/>
                      <w:szCs w:val="14"/>
                    </w:rPr>
                  </w:pPr>
                </w:p>
                <w:p w:rsidR="00164D42" w:rsidRDefault="00164D42" w:rsidP="003D7F0F">
                  <w:pPr>
                    <w:tabs>
                      <w:tab w:val="left" w:pos="284"/>
                    </w:tabs>
                    <w:ind w:hanging="6"/>
                    <w:jc w:val="both"/>
                    <w:rPr>
                      <w:rFonts w:ascii="Arial" w:hAnsi="Arial" w:cs="Arial"/>
                      <w:b/>
                      <w:sz w:val="14"/>
                      <w:szCs w:val="14"/>
                    </w:rPr>
                  </w:pPr>
                  <w:r w:rsidRPr="007A4C61">
                    <w:rPr>
                      <w:rFonts w:ascii="Arial" w:hAnsi="Arial" w:cs="Arial"/>
                      <w:b/>
                      <w:sz w:val="14"/>
                      <w:szCs w:val="14"/>
                    </w:rPr>
                    <w:t>*</w:t>
                  </w:r>
                  <w:bookmarkStart w:id="0" w:name="_Hlk57579291"/>
                  <w:r w:rsidRPr="007A4C61">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0"/>
                </w:p>
                <w:p w:rsidR="00164D42" w:rsidRDefault="00164D42" w:rsidP="003D7F0F"/>
                <w:p w:rsidR="00164D42" w:rsidRDefault="00164D42" w:rsidP="003D7F0F">
                  <w:pPr>
                    <w:tabs>
                      <w:tab w:val="left" w:pos="284"/>
                    </w:tabs>
                    <w:ind w:hanging="6"/>
                    <w:jc w:val="both"/>
                    <w:rPr>
                      <w:rFonts w:ascii="Arial" w:hAnsi="Arial" w:cs="Arial"/>
                      <w:b/>
                      <w:sz w:val="14"/>
                      <w:szCs w:val="14"/>
                    </w:rPr>
                  </w:pPr>
                </w:p>
              </w:txbxContent>
            </v:textbox>
            <w10:wrap type="square"/>
          </v:shape>
        </w:pict>
      </w:r>
      <w:r w:rsidR="00B353CE">
        <w:rPr>
          <w:spacing w:val="-1"/>
        </w:rPr>
        <w:t>Η</w:t>
      </w:r>
      <w:r w:rsidR="00036359">
        <w:rPr>
          <w:spacing w:val="-1"/>
        </w:rPr>
        <w:t xml:space="preserve"> </w:t>
      </w:r>
      <w:r w:rsidR="00B353CE">
        <w:rPr>
          <w:spacing w:val="-1"/>
        </w:rPr>
        <w:t>σειρά</w:t>
      </w:r>
      <w:r w:rsidR="00036359">
        <w:rPr>
          <w:spacing w:val="-1"/>
        </w:rPr>
        <w:t xml:space="preserve"> </w:t>
      </w:r>
      <w:r w:rsidR="00B353CE">
        <w:rPr>
          <w:spacing w:val="-1"/>
        </w:rPr>
        <w:t>κατάταξης</w:t>
      </w:r>
      <w:r w:rsidR="00036359">
        <w:rPr>
          <w:spacing w:val="-1"/>
        </w:rPr>
        <w:t xml:space="preserve"> </w:t>
      </w:r>
      <w:r w:rsidR="00B353CE">
        <w:t>μεταξύ</w:t>
      </w:r>
      <w:r w:rsidR="00036359">
        <w:t xml:space="preserve"> </w:t>
      </w:r>
      <w:r w:rsidR="00B353CE">
        <w:t>των</w:t>
      </w:r>
      <w:r w:rsidR="00036359">
        <w:t xml:space="preserve"> </w:t>
      </w:r>
      <w:r w:rsidR="00B353CE">
        <w:t>υποψηφίων</w:t>
      </w:r>
      <w:r w:rsidR="00036359">
        <w:t xml:space="preserve"> </w:t>
      </w:r>
      <w:r w:rsidR="00B353CE">
        <w:t>καθορίζεται</w:t>
      </w:r>
      <w:r w:rsidR="00036359">
        <w:t xml:space="preserve"> </w:t>
      </w:r>
      <w:r w:rsidR="00B353CE">
        <w:t>με</w:t>
      </w:r>
      <w:r w:rsidR="00036359">
        <w:t xml:space="preserve"> </w:t>
      </w:r>
      <w:r w:rsidR="00B353CE">
        <w:t>βάση</w:t>
      </w:r>
      <w:r w:rsidR="00036359">
        <w:t xml:space="preserve"> </w:t>
      </w:r>
      <w:r w:rsidR="00B353CE">
        <w:t>τα</w:t>
      </w:r>
      <w:r w:rsidR="00036359">
        <w:t xml:space="preserve"> </w:t>
      </w:r>
      <w:r w:rsidR="00B353CE">
        <w:t>ακόλουθα</w:t>
      </w:r>
      <w:r w:rsidR="00036359">
        <w:t xml:space="preserve"> </w:t>
      </w:r>
      <w:r w:rsidR="00B353CE">
        <w:t>κριτήρια:</w:t>
      </w:r>
    </w:p>
    <w:p w:rsidR="009E4C57" w:rsidRDefault="009E4C57" w:rsidP="0031696B">
      <w:pPr>
        <w:pStyle w:val="a3"/>
        <w:spacing w:before="10"/>
        <w:rPr>
          <w:rFonts w:ascii="Arial"/>
          <w:b/>
          <w:sz w:val="25"/>
        </w:rPr>
      </w:pPr>
    </w:p>
    <w:p w:rsidR="00834FF3" w:rsidRDefault="00834FF3" w:rsidP="0029658D">
      <w:pPr>
        <w:pStyle w:val="a3"/>
        <w:spacing w:before="10"/>
        <w:ind w:left="-851"/>
        <w:rPr>
          <w:rFonts w:ascii="Arial"/>
          <w:b/>
          <w:sz w:val="25"/>
        </w:rPr>
      </w:pPr>
    </w:p>
    <w:p w:rsidR="00834FF3" w:rsidRDefault="00834FF3" w:rsidP="0029658D">
      <w:pPr>
        <w:pStyle w:val="a3"/>
        <w:spacing w:before="10"/>
        <w:ind w:left="-851"/>
        <w:rPr>
          <w:rFonts w:ascii="Arial"/>
          <w:b/>
          <w:sz w:val="25"/>
        </w:rPr>
      </w:pPr>
      <w:r>
        <w:rPr>
          <w:rFonts w:ascii="Arial" w:hAnsi="Arial" w:cs="Arial"/>
          <w:b/>
          <w:u w:val="single"/>
        </w:rPr>
        <w:t>Σημείωση:</w:t>
      </w:r>
      <w:r>
        <w:rPr>
          <w:rFonts w:ascii="Arial" w:hAnsi="Arial" w:cs="Arial"/>
        </w:rPr>
        <w:t xml:space="preserve"> Οι εξαιρέσεις της παρ. 2 του άρθρου 6 εφαρμόζονται και στις περιπτώσεις του άρθρου 37 του Ν. 4765/2021, σύμφωνα με την παρ. 3 του άρθρου 39 του ως άνω νόμου.</w:t>
      </w:r>
    </w:p>
    <w:p w:rsidR="0031696B" w:rsidRDefault="0031696B" w:rsidP="0029658D">
      <w:pPr>
        <w:pStyle w:val="a3"/>
        <w:spacing w:before="10"/>
        <w:ind w:left="-851"/>
        <w:rPr>
          <w:rFonts w:ascii="Arial"/>
          <w:b/>
          <w:sz w:val="25"/>
        </w:rPr>
      </w:pPr>
    </w:p>
    <w:p w:rsidR="00834FF3" w:rsidRDefault="00834FF3" w:rsidP="0029658D">
      <w:pPr>
        <w:pStyle w:val="a3"/>
        <w:spacing w:before="10"/>
        <w:ind w:left="-851"/>
        <w:rPr>
          <w:rFonts w:ascii="Arial"/>
          <w:b/>
          <w:sz w:val="25"/>
        </w:rPr>
      </w:pPr>
    </w:p>
    <w:p w:rsidR="00BE6D0D" w:rsidRPr="000352F5" w:rsidRDefault="00BB6F3D" w:rsidP="00BE6D0D">
      <w:pPr>
        <w:spacing w:after="120"/>
        <w:ind w:hanging="851"/>
        <w:rPr>
          <w:rFonts w:ascii="Arial" w:hAnsi="Arial" w:cs="Arial"/>
          <w:b/>
          <w:sz w:val="24"/>
          <w:szCs w:val="24"/>
          <w:u w:val="single"/>
        </w:rPr>
      </w:pPr>
      <w:r w:rsidRPr="000352F5">
        <w:rPr>
          <w:rFonts w:ascii="Arial" w:hAnsi="Arial" w:cs="Arial"/>
          <w:b/>
          <w:sz w:val="24"/>
          <w:szCs w:val="24"/>
          <w:u w:val="single"/>
        </w:rPr>
        <w:t>ΕΜΠΕΙΡΙΑ</w:t>
      </w:r>
    </w:p>
    <w:p w:rsidR="00BB6F3D" w:rsidRPr="000352F5" w:rsidRDefault="00BB6F3D" w:rsidP="000352F5">
      <w:pPr>
        <w:spacing w:after="120"/>
        <w:ind w:left="-851" w:right="-383"/>
        <w:rPr>
          <w:rFonts w:ascii="Arial" w:hAnsi="Arial" w:cs="Arial"/>
          <w:b/>
          <w:sz w:val="24"/>
          <w:szCs w:val="24"/>
          <w:u w:val="single"/>
        </w:rPr>
      </w:pPr>
      <w:r w:rsidRPr="000352F5">
        <w:rPr>
          <w:rFonts w:ascii="Arial" w:hAnsi="Arial" w:cs="Arial"/>
          <w:b/>
          <w:sz w:val="24"/>
          <w:szCs w:val="24"/>
        </w:rPr>
        <w:t>ΒΑΘΜΟΛΟΓΟΥΜΕΝΗ ΕΜΠΕΙΡΙΑ ΥΠΟΨΗΦΙΩΝ ΚΑΤΗΓΟΡΙΩΝ</w:t>
      </w:r>
      <w:r w:rsidR="00BE6D0D" w:rsidRPr="000352F5">
        <w:rPr>
          <w:rFonts w:ascii="Arial" w:hAnsi="Arial" w:cs="Arial"/>
          <w:b/>
          <w:sz w:val="24"/>
          <w:szCs w:val="24"/>
        </w:rPr>
        <w:t xml:space="preserve"> ΠΑΝΕΠΙΣΤΗΜΙΑΚΗΣ (ΠΕ), </w:t>
      </w:r>
      <w:r w:rsidRPr="000352F5">
        <w:rPr>
          <w:rFonts w:ascii="Arial" w:hAnsi="Arial" w:cs="Arial"/>
          <w:b/>
          <w:sz w:val="24"/>
          <w:szCs w:val="24"/>
        </w:rPr>
        <w:t xml:space="preserve"> ΤΕΧΝΟΛΟΓΙΚΗΣ (ΤΕ) ΚΑΙ ΔΕΥΤΕΡΟΒΑΘΜΙΑΣ</w:t>
      </w:r>
      <w:r w:rsidR="00BE6D0D" w:rsidRPr="000352F5">
        <w:rPr>
          <w:rFonts w:ascii="Arial" w:hAnsi="Arial" w:cs="Arial"/>
          <w:b/>
          <w:sz w:val="24"/>
          <w:szCs w:val="24"/>
        </w:rPr>
        <w:t xml:space="preserve"> (ΔΕ)</w:t>
      </w:r>
      <w:r w:rsidRPr="000352F5">
        <w:rPr>
          <w:rFonts w:ascii="Arial" w:hAnsi="Arial" w:cs="Arial"/>
          <w:b/>
          <w:sz w:val="24"/>
          <w:szCs w:val="24"/>
        </w:rPr>
        <w:t xml:space="preserve"> ΕΚΠΑΙΔΕΥΣΗΣ </w:t>
      </w:r>
    </w:p>
    <w:tbl>
      <w:tblPr>
        <w:tblW w:w="563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2"/>
        <w:gridCol w:w="7137"/>
      </w:tblGrid>
      <w:tr w:rsidR="00BB6F3D" w:rsidRPr="00367205" w:rsidTr="00BB6F3D">
        <w:trPr>
          <w:trHeight w:val="924"/>
        </w:trPr>
        <w:tc>
          <w:tcPr>
            <w:tcW w:w="5000" w:type="pct"/>
            <w:gridSpan w:val="2"/>
            <w:tcBorders>
              <w:bottom w:val="single" w:sz="4" w:space="0" w:color="auto"/>
            </w:tcBorders>
            <w:shd w:val="clear" w:color="auto" w:fill="auto"/>
          </w:tcPr>
          <w:p w:rsidR="00BB6F3D" w:rsidRPr="0080118E" w:rsidRDefault="00BB6F3D" w:rsidP="00BB6F3D">
            <w:pPr>
              <w:tabs>
                <w:tab w:val="left" w:pos="567"/>
              </w:tabs>
              <w:spacing w:before="60"/>
              <w:jc w:val="both"/>
              <w:rPr>
                <w:rFonts w:ascii="Arial" w:hAnsi="Arial" w:cs="Arial"/>
                <w:szCs w:val="24"/>
              </w:rPr>
            </w:pPr>
            <w:r w:rsidRPr="0080118E">
              <w:rPr>
                <w:rFonts w:ascii="Arial" w:hAnsi="Arial" w:cs="Arial"/>
                <w:szCs w:val="24"/>
              </w:rPr>
              <w:t xml:space="preserve">Ως βαθμολογούμενη εμπειρία για </w:t>
            </w:r>
            <w:r>
              <w:rPr>
                <w:rFonts w:ascii="Arial" w:hAnsi="Arial" w:cs="Arial"/>
                <w:szCs w:val="24"/>
              </w:rPr>
              <w:t>τους</w:t>
            </w:r>
            <w:r w:rsidRPr="0080118E">
              <w:rPr>
                <w:rFonts w:ascii="Arial" w:hAnsi="Arial" w:cs="Arial"/>
                <w:szCs w:val="24"/>
              </w:rPr>
              <w:t xml:space="preserve"> παρακάτω κωδικ</w:t>
            </w:r>
            <w:r>
              <w:rPr>
                <w:rFonts w:ascii="Arial" w:hAnsi="Arial" w:cs="Arial"/>
                <w:szCs w:val="24"/>
              </w:rPr>
              <w:t>ούς</w:t>
            </w:r>
            <w:r w:rsidRPr="0080118E">
              <w:rPr>
                <w:rFonts w:ascii="Arial" w:hAnsi="Arial" w:cs="Arial"/>
                <w:szCs w:val="24"/>
              </w:rPr>
              <w:t xml:space="preserve"> θέσεω</w:t>
            </w:r>
            <w:r>
              <w:rPr>
                <w:rFonts w:ascii="Arial" w:hAnsi="Arial" w:cs="Arial"/>
                <w:szCs w:val="24"/>
              </w:rPr>
              <w:t>ν</w:t>
            </w:r>
            <w:r w:rsidRPr="0080118E">
              <w:rPr>
                <w:rFonts w:ascii="Arial" w:hAnsi="Arial" w:cs="Arial"/>
                <w:szCs w:val="24"/>
              </w:rPr>
              <w:t xml:space="preserve"> νοείται η απασχόληση με σχέση εργασίας ή σύμβαση έργου στο δημόσιο ή ιδιωτικό τομέα ή άσκηση επαγγέλματος σε καθήκοντα ή έργα </w:t>
            </w:r>
            <w:r w:rsidRPr="0080118E">
              <w:rPr>
                <w:rFonts w:ascii="Arial" w:hAnsi="Arial" w:cs="Arial"/>
                <w:b/>
                <w:szCs w:val="24"/>
              </w:rPr>
              <w:t>συναφή με το αντικείμενο τ</w:t>
            </w:r>
            <w:r>
              <w:rPr>
                <w:rFonts w:ascii="Arial" w:hAnsi="Arial" w:cs="Arial"/>
                <w:b/>
                <w:szCs w:val="24"/>
              </w:rPr>
              <w:t>ων</w:t>
            </w:r>
            <w:r w:rsidRPr="0080118E">
              <w:rPr>
                <w:rFonts w:ascii="Arial" w:hAnsi="Arial" w:cs="Arial"/>
                <w:b/>
                <w:szCs w:val="24"/>
              </w:rPr>
              <w:t xml:space="preserve"> προς πλήρωση θέσεω</w:t>
            </w:r>
            <w:r>
              <w:rPr>
                <w:rFonts w:ascii="Arial" w:hAnsi="Arial" w:cs="Arial"/>
                <w:b/>
                <w:szCs w:val="24"/>
              </w:rPr>
              <w:t>ν</w:t>
            </w:r>
            <w:r w:rsidRPr="0080118E">
              <w:rPr>
                <w:rFonts w:ascii="Arial" w:hAnsi="Arial" w:cs="Arial"/>
                <w:szCs w:val="24"/>
              </w:rPr>
              <w:t>.</w:t>
            </w:r>
          </w:p>
        </w:tc>
      </w:tr>
      <w:tr w:rsidR="00BB6F3D" w:rsidRPr="00367205" w:rsidTr="00BB6F3D">
        <w:trPr>
          <w:trHeight w:val="413"/>
        </w:trPr>
        <w:tc>
          <w:tcPr>
            <w:tcW w:w="1552" w:type="pct"/>
            <w:shd w:val="clear" w:color="auto" w:fill="E5FFFF"/>
            <w:vAlign w:val="center"/>
          </w:tcPr>
          <w:p w:rsidR="00BB6F3D" w:rsidRPr="0080118E" w:rsidRDefault="00BB6F3D" w:rsidP="00BB6F3D">
            <w:pPr>
              <w:tabs>
                <w:tab w:val="left" w:pos="567"/>
              </w:tabs>
              <w:ind w:left="-108"/>
              <w:jc w:val="center"/>
              <w:rPr>
                <w:rFonts w:ascii="Arial" w:hAnsi="Arial" w:cs="Arial"/>
                <w:b/>
                <w:sz w:val="20"/>
              </w:rPr>
            </w:pPr>
            <w:r w:rsidRPr="0080118E">
              <w:rPr>
                <w:rFonts w:ascii="Arial" w:hAnsi="Arial" w:cs="Arial"/>
                <w:b/>
                <w:sz w:val="20"/>
              </w:rPr>
              <w:lastRenderedPageBreak/>
              <w:t>ΚΩΔΙΚΟ</w:t>
            </w:r>
            <w:r>
              <w:rPr>
                <w:rFonts w:ascii="Arial" w:hAnsi="Arial" w:cs="Arial"/>
                <w:b/>
                <w:sz w:val="20"/>
              </w:rPr>
              <w:t>Ι</w:t>
            </w:r>
            <w:r w:rsidRPr="0080118E">
              <w:rPr>
                <w:rFonts w:ascii="Arial" w:hAnsi="Arial" w:cs="Arial"/>
                <w:b/>
                <w:sz w:val="20"/>
              </w:rPr>
              <w:t xml:space="preserve"> ΘΕΣΕΩ</w:t>
            </w:r>
            <w:r>
              <w:rPr>
                <w:rFonts w:ascii="Arial" w:hAnsi="Arial" w:cs="Arial"/>
                <w:b/>
                <w:sz w:val="20"/>
              </w:rPr>
              <w:t>Ν</w:t>
            </w:r>
          </w:p>
        </w:tc>
        <w:tc>
          <w:tcPr>
            <w:tcW w:w="3448" w:type="pct"/>
            <w:shd w:val="clear" w:color="auto" w:fill="E5FFFF"/>
            <w:vAlign w:val="center"/>
          </w:tcPr>
          <w:p w:rsidR="00BB6F3D" w:rsidRPr="0080118E" w:rsidRDefault="00BB6F3D" w:rsidP="00BB6F3D">
            <w:pPr>
              <w:tabs>
                <w:tab w:val="left" w:pos="567"/>
              </w:tabs>
              <w:ind w:left="-59"/>
              <w:jc w:val="center"/>
              <w:rPr>
                <w:rFonts w:ascii="Arial" w:hAnsi="Arial" w:cs="Arial"/>
                <w:b/>
                <w:sz w:val="20"/>
              </w:rPr>
            </w:pPr>
            <w:r w:rsidRPr="0080118E">
              <w:rPr>
                <w:rFonts w:ascii="Arial" w:hAnsi="Arial" w:cs="Arial"/>
                <w:b/>
                <w:sz w:val="20"/>
              </w:rPr>
              <w:t>ΕΜΠΕΙΡΙΑ ΚΑΙ ΤΡΟΠΟΣ ΑΠΟΔΕΙΞΗΣ</w:t>
            </w:r>
          </w:p>
        </w:tc>
      </w:tr>
      <w:tr w:rsidR="00BB6F3D" w:rsidRPr="006F537C" w:rsidTr="00BB6F3D">
        <w:trPr>
          <w:trHeight w:val="1882"/>
        </w:trPr>
        <w:tc>
          <w:tcPr>
            <w:tcW w:w="1552" w:type="pct"/>
            <w:shd w:val="clear" w:color="auto" w:fill="auto"/>
            <w:vAlign w:val="center"/>
          </w:tcPr>
          <w:p w:rsidR="00BB6F3D" w:rsidRPr="00A5568D" w:rsidRDefault="00BB6F3D" w:rsidP="00BB6F3D">
            <w:pPr>
              <w:tabs>
                <w:tab w:val="left" w:pos="1080"/>
              </w:tabs>
              <w:spacing w:before="120"/>
              <w:jc w:val="center"/>
              <w:rPr>
                <w:rFonts w:ascii="Arial" w:hAnsi="Arial" w:cs="Arial"/>
                <w:b/>
              </w:rPr>
            </w:pPr>
            <w:r>
              <w:rPr>
                <w:rFonts w:ascii="Arial" w:hAnsi="Arial" w:cs="Arial"/>
                <w:b/>
              </w:rPr>
              <w:t>1</w:t>
            </w:r>
            <w:r w:rsidR="00BE6D0D">
              <w:rPr>
                <w:rFonts w:ascii="Arial" w:hAnsi="Arial" w:cs="Arial"/>
                <w:b/>
              </w:rPr>
              <w:t>01</w:t>
            </w:r>
          </w:p>
        </w:tc>
        <w:tc>
          <w:tcPr>
            <w:tcW w:w="3448" w:type="pct"/>
            <w:shd w:val="clear" w:color="auto" w:fill="auto"/>
          </w:tcPr>
          <w:p w:rsidR="00BB6F3D" w:rsidRPr="00A5568D" w:rsidRDefault="00BB6F3D" w:rsidP="00BB6F3D">
            <w:pPr>
              <w:tabs>
                <w:tab w:val="left" w:pos="567"/>
              </w:tabs>
              <w:spacing w:before="60"/>
              <w:ind w:left="-59"/>
              <w:jc w:val="both"/>
              <w:rPr>
                <w:rFonts w:ascii="Arial" w:hAnsi="Arial" w:cs="Arial"/>
                <w:szCs w:val="24"/>
              </w:rPr>
            </w:pPr>
            <w:r w:rsidRPr="00A5568D">
              <w:rPr>
                <w:rFonts w:ascii="Arial" w:hAnsi="Arial" w:cs="Arial"/>
                <w:szCs w:val="24"/>
              </w:rPr>
              <w:t xml:space="preserve">Η εμπειρία λαμβάνεται υπόψη </w:t>
            </w:r>
            <w:r w:rsidRPr="00A5568D">
              <w:rPr>
                <w:rFonts w:ascii="Arial" w:hAnsi="Arial" w:cs="Arial"/>
                <w:b/>
                <w:szCs w:val="24"/>
              </w:rPr>
              <w:t>μετά τη λήψη του βασικού τίτλου σπουδών</w:t>
            </w:r>
            <w:r w:rsidRPr="00A5568D">
              <w:rPr>
                <w:rFonts w:ascii="Arial" w:hAnsi="Arial" w:cs="Arial"/>
                <w:szCs w:val="24"/>
              </w:rPr>
              <w:t xml:space="preserve"> με τον οποίο οι υποψήφιοι μετέχουν στη διαδικασία επιλογής. </w:t>
            </w:r>
          </w:p>
          <w:p w:rsidR="00BB6F3D" w:rsidRPr="00A5568D" w:rsidRDefault="00BB6F3D" w:rsidP="00BB6F3D">
            <w:pPr>
              <w:tabs>
                <w:tab w:val="left" w:pos="567"/>
              </w:tabs>
              <w:spacing w:before="60"/>
              <w:ind w:left="-59"/>
              <w:jc w:val="both"/>
              <w:rPr>
                <w:rFonts w:ascii="Arial" w:hAnsi="Arial" w:cs="Arial"/>
                <w:szCs w:val="24"/>
              </w:rPr>
            </w:pPr>
            <w:r w:rsidRPr="00A5568D">
              <w:rPr>
                <w:rFonts w:ascii="Arial" w:hAnsi="Arial" w:cs="Arial"/>
                <w:sz w:val="21"/>
                <w:szCs w:val="21"/>
              </w:rPr>
              <w:t xml:space="preserve">Για την απόδειξη της εμπειρίας αυτής βλ. δικαιολογητικά </w:t>
            </w:r>
            <w:r w:rsidRPr="00A5568D">
              <w:rPr>
                <w:rFonts w:ascii="Arial" w:hAnsi="Arial" w:cs="Arial"/>
                <w:b/>
                <w:sz w:val="21"/>
                <w:szCs w:val="21"/>
              </w:rPr>
              <w:t>περίπτωση Βή Ειδικές περιπτώσεις απόδειξης εμπειρίας</w:t>
            </w:r>
            <w:r w:rsidRPr="00A5568D">
              <w:rPr>
                <w:rFonts w:ascii="Arial" w:hAnsi="Arial" w:cs="Arial"/>
                <w:sz w:val="21"/>
                <w:szCs w:val="21"/>
              </w:rPr>
              <w:t xml:space="preserve"> του Παραρτήματος ανακοινώσεων Συμβάσεων εργασίας Ορισμένου Χρόνου (ΣΟΧ) - ΚΕΦΑΛΑΙΟ </w:t>
            </w:r>
            <w:r w:rsidRPr="00A5568D">
              <w:rPr>
                <w:rFonts w:ascii="Tahoma" w:hAnsi="Tahoma" w:cs="Tahoma"/>
                <w:bCs/>
                <w:sz w:val="21"/>
                <w:szCs w:val="21"/>
                <w:lang w:val="en-US"/>
              </w:rPr>
              <w:t>I</w:t>
            </w:r>
            <w:r w:rsidRPr="00A5568D">
              <w:rPr>
                <w:rFonts w:ascii="Tahoma" w:hAnsi="Tahoma" w:cs="Tahoma"/>
                <w:bCs/>
                <w:sz w:val="21"/>
                <w:szCs w:val="21"/>
              </w:rPr>
              <w:t>.</w:t>
            </w:r>
            <w:r w:rsidR="00F867DE">
              <w:rPr>
                <w:rFonts w:ascii="Arial" w:hAnsi="Arial" w:cs="Arial"/>
                <w:sz w:val="21"/>
                <w:szCs w:val="21"/>
              </w:rPr>
              <w:t>, στοιχείο 12</w:t>
            </w:r>
            <w:r w:rsidRPr="00A5568D">
              <w:rPr>
                <w:rFonts w:ascii="Arial" w:hAnsi="Arial" w:cs="Arial"/>
                <w:sz w:val="21"/>
                <w:szCs w:val="21"/>
              </w:rPr>
              <w:t>. Πιστοποιητικά απόδειξης εμπειρίας.</w:t>
            </w:r>
          </w:p>
        </w:tc>
      </w:tr>
      <w:tr w:rsidR="00BB6F3D" w:rsidRPr="006F537C" w:rsidTr="00BB6F3D">
        <w:trPr>
          <w:trHeight w:val="1882"/>
        </w:trPr>
        <w:tc>
          <w:tcPr>
            <w:tcW w:w="1552" w:type="pct"/>
            <w:shd w:val="clear" w:color="auto" w:fill="auto"/>
            <w:vAlign w:val="center"/>
          </w:tcPr>
          <w:p w:rsidR="00BB6F3D" w:rsidRDefault="00BE6D0D" w:rsidP="00BB6F3D">
            <w:pPr>
              <w:tabs>
                <w:tab w:val="left" w:pos="1080"/>
              </w:tabs>
              <w:spacing w:before="120"/>
              <w:jc w:val="center"/>
              <w:rPr>
                <w:rFonts w:ascii="Arial" w:hAnsi="Arial" w:cs="Arial"/>
                <w:b/>
              </w:rPr>
            </w:pPr>
            <w:r>
              <w:rPr>
                <w:rFonts w:ascii="Arial" w:hAnsi="Arial" w:cs="Arial"/>
                <w:b/>
              </w:rPr>
              <w:t>100</w:t>
            </w:r>
            <w:r w:rsidR="00BB6F3D">
              <w:rPr>
                <w:rFonts w:ascii="Arial" w:hAnsi="Arial" w:cs="Arial"/>
                <w:b/>
              </w:rPr>
              <w:t>,102</w:t>
            </w:r>
            <w:r>
              <w:rPr>
                <w:rFonts w:ascii="Arial" w:hAnsi="Arial" w:cs="Arial"/>
                <w:b/>
              </w:rPr>
              <w:t>, 103</w:t>
            </w:r>
          </w:p>
        </w:tc>
        <w:tc>
          <w:tcPr>
            <w:tcW w:w="3448" w:type="pct"/>
            <w:shd w:val="clear" w:color="auto" w:fill="auto"/>
          </w:tcPr>
          <w:p w:rsidR="00BB6F3D" w:rsidRPr="0080118E" w:rsidRDefault="00BB6F3D" w:rsidP="002B65F5">
            <w:pPr>
              <w:tabs>
                <w:tab w:val="left" w:pos="567"/>
              </w:tabs>
              <w:spacing w:before="60"/>
              <w:ind w:left="-59"/>
              <w:jc w:val="both"/>
              <w:rPr>
                <w:rFonts w:ascii="Arial" w:hAnsi="Arial" w:cs="Arial"/>
                <w:szCs w:val="24"/>
              </w:rPr>
            </w:pPr>
            <w:r w:rsidRPr="0080118E">
              <w:rPr>
                <w:rFonts w:ascii="Arial" w:hAnsi="Arial" w:cs="Arial"/>
                <w:szCs w:val="24"/>
              </w:rPr>
              <w:t xml:space="preserve">Η εμπειρία λαμβάνεται υπόψη </w:t>
            </w:r>
            <w:r w:rsidRPr="0080118E">
              <w:rPr>
                <w:rFonts w:ascii="Arial" w:hAnsi="Arial" w:cs="Arial"/>
                <w:b/>
                <w:szCs w:val="24"/>
              </w:rPr>
              <w:t>μετά την απόκτηση</w:t>
            </w:r>
            <w:r w:rsidR="00240831">
              <w:rPr>
                <w:rFonts w:ascii="Arial" w:hAnsi="Arial" w:cs="Arial"/>
                <w:b/>
                <w:szCs w:val="24"/>
              </w:rPr>
              <w:t xml:space="preserve"> </w:t>
            </w:r>
            <w:r w:rsidRPr="0080118E">
              <w:rPr>
                <w:rFonts w:ascii="Arial" w:hAnsi="Arial" w:cs="Arial"/>
                <w:b/>
                <w:szCs w:val="24"/>
              </w:rPr>
              <w:t>της</w:t>
            </w:r>
            <w:r w:rsidRPr="0080118E">
              <w:rPr>
                <w:rFonts w:ascii="Arial" w:hAnsi="Arial" w:cs="Arial"/>
                <w:szCs w:val="24"/>
              </w:rPr>
              <w:t xml:space="preserve"> ζητούμενης,</w:t>
            </w:r>
            <w:r>
              <w:rPr>
                <w:rFonts w:ascii="Arial" w:hAnsi="Arial" w:cs="Arial"/>
                <w:szCs w:val="24"/>
              </w:rPr>
              <w:t xml:space="preserve"> κατά περίπτωση,</w:t>
            </w:r>
            <w:r w:rsidRPr="0080118E">
              <w:rPr>
                <w:rFonts w:ascii="Arial" w:hAnsi="Arial" w:cs="Arial"/>
                <w:szCs w:val="24"/>
              </w:rPr>
              <w:t xml:space="preserve"> από την παρούσα ανακοίνωση </w:t>
            </w:r>
            <w:r w:rsidRPr="0080118E">
              <w:rPr>
                <w:rFonts w:ascii="Arial" w:hAnsi="Arial" w:cs="Arial"/>
                <w:b/>
                <w:szCs w:val="24"/>
              </w:rPr>
              <w:t>άδειας άσκησης επαγγέλματος</w:t>
            </w:r>
            <w:r>
              <w:rPr>
                <w:rFonts w:ascii="Arial" w:hAnsi="Arial" w:cs="Arial"/>
                <w:szCs w:val="24"/>
              </w:rPr>
              <w:t xml:space="preserve"> ή </w:t>
            </w:r>
            <w:r w:rsidR="009615C5">
              <w:rPr>
                <w:rFonts w:ascii="Arial" w:hAnsi="Arial" w:cs="Arial"/>
                <w:szCs w:val="24"/>
              </w:rPr>
              <w:t xml:space="preserve">άδειας μηχανοδηγού – χειριστή ή </w:t>
            </w:r>
            <w:r>
              <w:rPr>
                <w:rFonts w:ascii="Arial" w:hAnsi="Arial" w:cs="Arial"/>
                <w:szCs w:val="24"/>
              </w:rPr>
              <w:t>άλλης επαγγελματικής άδειας.</w:t>
            </w:r>
          </w:p>
          <w:p w:rsidR="00BB6F3D" w:rsidRPr="0080118E" w:rsidRDefault="00BB6F3D" w:rsidP="002B65F5">
            <w:pPr>
              <w:tabs>
                <w:tab w:val="left" w:pos="567"/>
              </w:tabs>
              <w:spacing w:before="60"/>
              <w:ind w:left="-59"/>
              <w:jc w:val="both"/>
              <w:rPr>
                <w:rFonts w:ascii="Arial" w:hAnsi="Arial" w:cs="Arial"/>
                <w:szCs w:val="24"/>
              </w:rPr>
            </w:pPr>
            <w:r w:rsidRPr="0080118E">
              <w:rPr>
                <w:rFonts w:ascii="Arial" w:hAnsi="Arial" w:cs="Arial"/>
              </w:rPr>
              <w:t xml:space="preserve">Για τις </w:t>
            </w:r>
            <w:r w:rsidRPr="0080118E">
              <w:rPr>
                <w:rFonts w:ascii="Arial" w:hAnsi="Arial" w:cs="Arial"/>
                <w:b/>
              </w:rPr>
              <w:t>επαγγελματικές άδειες</w:t>
            </w:r>
            <w:r w:rsidRPr="0080118E">
              <w:rPr>
                <w:rFonts w:ascii="Arial" w:hAnsi="Arial" w:cs="Arial"/>
              </w:rPr>
              <w:t>, που εκδόθηκαν βάσει τ</w:t>
            </w:r>
            <w:r>
              <w:rPr>
                <w:rFonts w:ascii="Arial" w:hAnsi="Arial" w:cs="Arial"/>
              </w:rPr>
              <w:t>ων</w:t>
            </w:r>
            <w:r w:rsidR="00240831">
              <w:rPr>
                <w:rFonts w:ascii="Arial" w:hAnsi="Arial" w:cs="Arial"/>
              </w:rPr>
              <w:t xml:space="preserve"> </w:t>
            </w:r>
            <w:r w:rsidRPr="0080118E">
              <w:rPr>
                <w:rFonts w:ascii="Arial" w:hAnsi="Arial" w:cs="Arial"/>
                <w:b/>
              </w:rPr>
              <w:t xml:space="preserve">Π.Δ. </w:t>
            </w:r>
            <w:r>
              <w:rPr>
                <w:rFonts w:ascii="Arial" w:hAnsi="Arial" w:cs="Arial"/>
                <w:b/>
              </w:rPr>
              <w:t>1</w:t>
            </w:r>
            <w:r w:rsidRPr="00F60A98">
              <w:rPr>
                <w:rFonts w:ascii="Arial" w:hAnsi="Arial" w:cs="Arial"/>
                <w:b/>
              </w:rPr>
              <w:t>1</w:t>
            </w:r>
            <w:r>
              <w:rPr>
                <w:rFonts w:ascii="Arial" w:hAnsi="Arial" w:cs="Arial"/>
                <w:b/>
              </w:rPr>
              <w:t>2</w:t>
            </w:r>
            <w:r w:rsidRPr="00F60A98">
              <w:rPr>
                <w:rFonts w:ascii="Arial" w:hAnsi="Arial" w:cs="Arial"/>
                <w:b/>
              </w:rPr>
              <w:t>/2012 και 11</w:t>
            </w:r>
            <w:r>
              <w:rPr>
                <w:rFonts w:ascii="Arial" w:hAnsi="Arial" w:cs="Arial"/>
                <w:b/>
              </w:rPr>
              <w:t>3</w:t>
            </w:r>
            <w:r w:rsidRPr="00F60A98">
              <w:rPr>
                <w:rFonts w:ascii="Arial" w:hAnsi="Arial" w:cs="Arial"/>
                <w:b/>
              </w:rPr>
              <w:t>/2012</w:t>
            </w:r>
            <w:r>
              <w:rPr>
                <w:rFonts w:ascii="Arial" w:hAnsi="Arial" w:cs="Arial"/>
              </w:rPr>
              <w:t xml:space="preserve">, </w:t>
            </w:r>
            <w:r w:rsidRPr="0080118E">
              <w:rPr>
                <w:rFonts w:ascii="Arial" w:hAnsi="Arial" w:cs="Arial"/>
              </w:rPr>
              <w:t xml:space="preserve">βλ. σχετική </w:t>
            </w:r>
            <w:r w:rsidRPr="0080118E">
              <w:rPr>
                <w:rFonts w:ascii="Arial" w:hAnsi="Arial" w:cs="Arial"/>
                <w:b/>
              </w:rPr>
              <w:t>ΕΠΙΣΗΜΑΝΣΗ</w:t>
            </w:r>
            <w:r w:rsidRPr="0080118E">
              <w:rPr>
                <w:rFonts w:ascii="Arial" w:hAnsi="Arial" w:cs="Arial"/>
              </w:rPr>
              <w:t xml:space="preserve"> στα αντίστοιχα προσόντα του </w:t>
            </w:r>
            <w:r w:rsidRPr="0080118E">
              <w:rPr>
                <w:rFonts w:ascii="Arial" w:hAnsi="Arial" w:cs="Arial"/>
                <w:b/>
              </w:rPr>
              <w:t xml:space="preserve">ΠΙΝΑΚΑ Β: </w:t>
            </w:r>
            <w:r w:rsidRPr="0080118E">
              <w:rPr>
                <w:rFonts w:ascii="Arial" w:hAnsi="Arial" w:cs="Arial"/>
                <w:b/>
                <w:lang w:val="en-US"/>
              </w:rPr>
              <w:t>A</w:t>
            </w:r>
            <w:r w:rsidRPr="0080118E">
              <w:rPr>
                <w:rFonts w:ascii="Arial" w:hAnsi="Arial" w:cs="Arial"/>
                <w:b/>
              </w:rPr>
              <w:t>ΠΑΙΤΟΥΜΕΝΑ ΠΡΟΣΟΝΤΑ (ανά κωδικό θέσης).</w:t>
            </w:r>
          </w:p>
          <w:p w:rsidR="00BB6F3D" w:rsidRPr="00A5568D" w:rsidRDefault="00BB6F3D" w:rsidP="002B65F5">
            <w:pPr>
              <w:tabs>
                <w:tab w:val="left" w:pos="567"/>
              </w:tabs>
              <w:spacing w:before="60"/>
              <w:ind w:left="-59"/>
              <w:jc w:val="both"/>
              <w:rPr>
                <w:rFonts w:ascii="Arial" w:hAnsi="Arial" w:cs="Arial"/>
                <w:szCs w:val="24"/>
              </w:rPr>
            </w:pPr>
            <w:r w:rsidRPr="0080118E">
              <w:rPr>
                <w:rFonts w:ascii="Arial" w:hAnsi="Arial" w:cs="Arial"/>
                <w:sz w:val="21"/>
                <w:szCs w:val="21"/>
              </w:rPr>
              <w:t xml:space="preserve">Για την απόδειξη της εμπειρίας αυτής βλ. δικαιολογητικά </w:t>
            </w:r>
            <w:r w:rsidRPr="0080118E">
              <w:rPr>
                <w:rFonts w:ascii="Arial" w:hAnsi="Arial" w:cs="Arial"/>
                <w:b/>
                <w:sz w:val="21"/>
                <w:szCs w:val="21"/>
              </w:rPr>
              <w:t>περίπτωση Α(1)ή Ειδικές περιπτώσεις απόδειξης εμπειρίας</w:t>
            </w:r>
            <w:r w:rsidRPr="0080118E">
              <w:rPr>
                <w:rFonts w:ascii="Arial" w:hAnsi="Arial" w:cs="Arial"/>
                <w:sz w:val="21"/>
                <w:szCs w:val="21"/>
              </w:rPr>
              <w:t xml:space="preserve"> του Παραρτήματος ανακοινώσεων Συμβάσεων εργασίας Ορισμένου Χρόνου (ΣΟΧ) - ΚΕΦΑΛΑΙΟ </w:t>
            </w:r>
            <w:r w:rsidRPr="0080118E">
              <w:rPr>
                <w:rFonts w:ascii="Tahoma" w:hAnsi="Tahoma" w:cs="Tahoma"/>
                <w:bCs/>
                <w:sz w:val="21"/>
                <w:szCs w:val="21"/>
              </w:rPr>
              <w:t>Ι.</w:t>
            </w:r>
            <w:r w:rsidR="00F867DE">
              <w:rPr>
                <w:rFonts w:ascii="Arial" w:hAnsi="Arial" w:cs="Arial"/>
                <w:sz w:val="21"/>
                <w:szCs w:val="21"/>
              </w:rPr>
              <w:t>, στοιχείο 12</w:t>
            </w:r>
            <w:r w:rsidRPr="0080118E">
              <w:rPr>
                <w:rFonts w:ascii="Arial" w:hAnsi="Arial" w:cs="Arial"/>
                <w:sz w:val="21"/>
                <w:szCs w:val="21"/>
              </w:rPr>
              <w:t>. Πιστοποιητικά απόδειξης εμπειρίας.</w:t>
            </w:r>
          </w:p>
        </w:tc>
      </w:tr>
    </w:tbl>
    <w:p w:rsidR="009E4C57" w:rsidRDefault="009E4C57" w:rsidP="0029658D">
      <w:pPr>
        <w:pStyle w:val="a3"/>
        <w:spacing w:before="10"/>
        <w:ind w:left="-851"/>
        <w:rPr>
          <w:rFonts w:ascii="Arial"/>
          <w:b/>
          <w:sz w:val="12"/>
        </w:rPr>
      </w:pPr>
    </w:p>
    <w:p w:rsidR="003D7F0F" w:rsidRDefault="003D7F0F" w:rsidP="0029658D">
      <w:pPr>
        <w:pStyle w:val="a3"/>
        <w:spacing w:before="10"/>
        <w:ind w:left="-851"/>
        <w:rPr>
          <w:rFonts w:ascii="Arial"/>
          <w:b/>
          <w:sz w:val="12"/>
        </w:rPr>
      </w:pPr>
    </w:p>
    <w:p w:rsidR="003D7F0F" w:rsidRDefault="003D7F0F" w:rsidP="0029658D">
      <w:pPr>
        <w:pStyle w:val="a3"/>
        <w:spacing w:before="10"/>
        <w:ind w:left="-851"/>
        <w:rPr>
          <w:rFonts w:ascii="Arial"/>
          <w:b/>
          <w:sz w:val="12"/>
        </w:rPr>
      </w:pPr>
    </w:p>
    <w:p w:rsidR="006971C3" w:rsidRPr="006971C3" w:rsidRDefault="006971C3" w:rsidP="00F86AFC">
      <w:pPr>
        <w:tabs>
          <w:tab w:val="left" w:pos="1080"/>
        </w:tabs>
        <w:spacing w:before="240"/>
        <w:ind w:left="-851" w:right="-383"/>
        <w:jc w:val="both"/>
        <w:rPr>
          <w:rFonts w:ascii="Arial" w:hAnsi="Arial" w:cs="Arial"/>
          <w:b/>
          <w:sz w:val="24"/>
          <w:szCs w:val="24"/>
        </w:rPr>
      </w:pPr>
      <w:r w:rsidRPr="006971C3">
        <w:rPr>
          <w:rFonts w:ascii="Arial" w:hAnsi="Arial" w:cs="Arial"/>
          <w:b/>
          <w:sz w:val="24"/>
          <w:szCs w:val="24"/>
        </w:rPr>
        <w:t xml:space="preserve">Οι τρόποι υπολογισμού της εμπειρίας για όλες τις ειδικότητες περιγράφονται αναλυτικά στο «Παράρτημα ανακοινώσεων Συμβάσεων εργασίας Ορισμένου Χρόνου (ΣΟΧ)» (βλ. ΚΕΦΑΛΑΙΟ </w:t>
      </w:r>
      <w:r w:rsidRPr="006971C3">
        <w:rPr>
          <w:rFonts w:ascii="Arial" w:hAnsi="Arial" w:cs="Arial"/>
          <w:b/>
          <w:bCs/>
          <w:sz w:val="24"/>
          <w:szCs w:val="24"/>
          <w:lang w:val="en-US"/>
        </w:rPr>
        <w:t>I</w:t>
      </w:r>
      <w:r w:rsidRPr="006971C3">
        <w:rPr>
          <w:rFonts w:ascii="Arial" w:hAnsi="Arial" w:cs="Arial"/>
          <w:b/>
          <w:bCs/>
          <w:sz w:val="24"/>
          <w:szCs w:val="24"/>
        </w:rPr>
        <w:t>Ι.</w:t>
      </w:r>
      <w:r w:rsidRPr="006971C3">
        <w:rPr>
          <w:rFonts w:ascii="Arial" w:hAnsi="Arial" w:cs="Arial"/>
          <w:b/>
          <w:sz w:val="24"/>
          <w:szCs w:val="24"/>
        </w:rPr>
        <w:t xml:space="preserve">, ενότητα Ε., υποενότητα «ΤΡΟΠΟΙ ΥΠΟΛΟΓΙΣΜΟΥ ΕΜΠΕΙΡΙΑΣ»).  </w:t>
      </w:r>
    </w:p>
    <w:p w:rsidR="006971C3" w:rsidRPr="006971C3" w:rsidRDefault="006971C3" w:rsidP="00F86AFC">
      <w:pPr>
        <w:tabs>
          <w:tab w:val="left" w:pos="1080"/>
        </w:tabs>
        <w:spacing w:before="240"/>
        <w:ind w:left="-851" w:right="-383"/>
        <w:jc w:val="both"/>
        <w:rPr>
          <w:rFonts w:ascii="Arial" w:hAnsi="Arial" w:cs="Arial"/>
          <w:sz w:val="24"/>
          <w:szCs w:val="24"/>
        </w:rPr>
      </w:pPr>
      <w:r w:rsidRPr="006971C3">
        <w:rPr>
          <w:rFonts w:ascii="Arial" w:hAnsi="Arial" w:cs="Arial"/>
          <w:b/>
          <w:sz w:val="24"/>
          <w:szCs w:val="24"/>
        </w:rPr>
        <w:t xml:space="preserve">Επισημαίνεται </w:t>
      </w:r>
      <w:r w:rsidRPr="006971C3">
        <w:rPr>
          <w:rFonts w:ascii="Arial" w:hAnsi="Arial" w:cs="Arial"/>
          <w:sz w:val="24"/>
          <w:szCs w:val="24"/>
        </w:rPr>
        <w:t>ότι η Υπεύθυνη Δήλωση για την απόδειξη της εμπειρίας, όπου απαιτείται, προσκομίζεται  σε κάθε περίπτωση σύμφωνα με το ανωτέρω Παράρτημα, καθόσον η βεβαίωση προϋπηρεσίας του Ηλεκτρονικού Εθνικού Φορέα Κοινωνικής Ασφάλισης (e-ΕΦΚΑ) έχει καθαρά πληροφοριακό χαρακτήρα ως προς την ειδικότητα, σύμφωνα με το υπ’ αριθμ. 8657/12-1-2020 έγγραφο του Τμήματος Ασφάλισης Μισθωτών του e-ΕΦΚΑ.</w:t>
      </w:r>
    </w:p>
    <w:p w:rsidR="003D7F0F" w:rsidRDefault="003D7F0F" w:rsidP="0029658D">
      <w:pPr>
        <w:pStyle w:val="a3"/>
        <w:spacing w:before="10"/>
        <w:ind w:left="-851"/>
        <w:rPr>
          <w:rFonts w:ascii="Arial"/>
          <w:b/>
          <w:sz w:val="12"/>
        </w:rPr>
      </w:pPr>
    </w:p>
    <w:p w:rsidR="003D7F0F" w:rsidRDefault="003D7F0F" w:rsidP="0029658D">
      <w:pPr>
        <w:pStyle w:val="a3"/>
        <w:spacing w:before="10"/>
        <w:ind w:left="-851"/>
        <w:rPr>
          <w:rFonts w:ascii="Arial"/>
          <w:b/>
          <w:sz w:val="12"/>
        </w:rPr>
      </w:pPr>
    </w:p>
    <w:p w:rsidR="001F4076" w:rsidRPr="001F4076" w:rsidRDefault="001F4076" w:rsidP="001F4076">
      <w:pPr>
        <w:widowControl/>
        <w:tabs>
          <w:tab w:val="left" w:pos="-851"/>
          <w:tab w:val="left" w:pos="567"/>
        </w:tabs>
        <w:autoSpaceDE/>
        <w:autoSpaceDN/>
        <w:spacing w:after="120"/>
        <w:ind w:left="-851"/>
        <w:jc w:val="both"/>
        <w:rPr>
          <w:rFonts w:ascii="Arial" w:eastAsia="Times New Roman" w:hAnsi="Arial" w:cs="Arial"/>
          <w:b/>
          <w:sz w:val="24"/>
          <w:szCs w:val="24"/>
          <w:u w:val="single"/>
          <w:lang w:eastAsia="el-GR"/>
        </w:rPr>
      </w:pPr>
      <w:r w:rsidRPr="001F4076">
        <w:rPr>
          <w:rFonts w:ascii="Arial" w:eastAsia="Times New Roman" w:hAnsi="Arial" w:cs="Arial"/>
          <w:b/>
          <w:sz w:val="24"/>
          <w:szCs w:val="24"/>
          <w:u w:val="single"/>
          <w:lang w:eastAsia="el-GR"/>
        </w:rPr>
        <w:t>ΑΠΑΡΑΙΤΗΤΑ ΔΙΚΑΙΟΛΟΓΗΤΙΚΑ</w:t>
      </w:r>
    </w:p>
    <w:p w:rsidR="001F4076" w:rsidRDefault="001F4076" w:rsidP="001F4076">
      <w:pPr>
        <w:widowControl/>
        <w:tabs>
          <w:tab w:val="left" w:pos="-851"/>
        </w:tabs>
        <w:autoSpaceDE/>
        <w:autoSpaceDN/>
        <w:spacing w:after="120"/>
        <w:ind w:left="-851"/>
        <w:jc w:val="both"/>
        <w:rPr>
          <w:rFonts w:ascii="Arial" w:eastAsia="Times New Roman" w:hAnsi="Arial" w:cs="Arial"/>
          <w:sz w:val="24"/>
          <w:szCs w:val="24"/>
          <w:lang w:eastAsia="el-GR"/>
        </w:rPr>
      </w:pPr>
      <w:r w:rsidRPr="001F4076">
        <w:rPr>
          <w:rFonts w:ascii="Arial" w:eastAsia="Times New Roman" w:hAnsi="Arial" w:cs="Arial"/>
          <w:sz w:val="24"/>
          <w:szCs w:val="24"/>
          <w:lang w:eastAsia="el-GR"/>
        </w:rPr>
        <w:t xml:space="preserve">Οι υποψήφιοι για την απόδειξη των ΑΠΑΙΤΟΥΜΕΝΩΝ ΠΡΟΣΟΝΤΩΝ (βλ. ΠΙΝΑΚΑ Β), των λοιπών ιδιοτήτων τους και της εμπειρίας τους οφείλουν να υποβάλουν </w:t>
      </w:r>
      <w:r w:rsidRPr="001F4076">
        <w:rPr>
          <w:rFonts w:ascii="Arial" w:eastAsia="Times New Roman" w:hAnsi="Arial" w:cs="Arial"/>
          <w:b/>
          <w:sz w:val="24"/>
          <w:szCs w:val="24"/>
          <w:lang w:eastAsia="el-GR"/>
        </w:rPr>
        <w:t xml:space="preserve">είτε ηλεκτρονικά είτε ταχυδρομικά </w:t>
      </w:r>
      <w:r w:rsidRPr="001F4076">
        <w:rPr>
          <w:rFonts w:ascii="Arial" w:eastAsia="Times New Roman" w:hAnsi="Arial" w:cs="Arial"/>
          <w:sz w:val="24"/>
          <w:szCs w:val="24"/>
          <w:lang w:eastAsia="el-GR"/>
        </w:rPr>
        <w:t xml:space="preserve">όλα τα απαιτούμενα από την παρούσα ανακοίνωση και το </w:t>
      </w:r>
      <w:r w:rsidRPr="001F4076">
        <w:rPr>
          <w:rFonts w:ascii="Arial" w:eastAsia="Times New Roman" w:hAnsi="Arial" w:cs="Arial"/>
          <w:b/>
          <w:sz w:val="24"/>
          <w:szCs w:val="24"/>
          <w:lang w:eastAsia="el-GR"/>
        </w:rPr>
        <w:t>«Παράρτημα ανακοινώσεων Συμβάσεων εργασίας Ορισμένου Χρόνου (ΣΟΧ)»</w:t>
      </w:r>
      <w:r w:rsidRPr="001F4076">
        <w:rPr>
          <w:rFonts w:ascii="Arial" w:eastAsia="Times New Roman" w:hAnsi="Arial" w:cs="Arial"/>
          <w:sz w:val="24"/>
          <w:szCs w:val="24"/>
          <w:lang w:eastAsia="el-GR"/>
        </w:rPr>
        <w:t xml:space="preserve"> δικαιολογητικά, σύμφωνα με τα οριζόμενα στην ενότητα «ΠΡΟΣΚΟΜΙΣΗ ΤΙΤΛΩΝ, ΠΙΣΤΟΠΟΙΗΤΙΚΩΝ ΚΑΙ ΒΕΒΑΙΩΣΕΩΝ» του Κεφαλαίου Ι του  ανωτέρω Παραρτήματος.</w:t>
      </w:r>
    </w:p>
    <w:p w:rsidR="0031696B" w:rsidRPr="001F4076" w:rsidRDefault="0031696B" w:rsidP="001F4076">
      <w:pPr>
        <w:widowControl/>
        <w:tabs>
          <w:tab w:val="left" w:pos="-851"/>
        </w:tabs>
        <w:autoSpaceDE/>
        <w:autoSpaceDN/>
        <w:spacing w:after="120"/>
        <w:ind w:left="-851"/>
        <w:jc w:val="both"/>
        <w:rPr>
          <w:rFonts w:ascii="Arial" w:eastAsia="Times New Roman" w:hAnsi="Arial" w:cs="Arial"/>
          <w:sz w:val="24"/>
          <w:szCs w:val="24"/>
          <w:lang w:eastAsia="el-GR"/>
        </w:rPr>
      </w:pPr>
    </w:p>
    <w:p w:rsidR="001F4076" w:rsidRPr="001F4076" w:rsidRDefault="001F4076" w:rsidP="001F4076">
      <w:pPr>
        <w:widowControl/>
        <w:pBdr>
          <w:top w:val="single" w:sz="4" w:space="1" w:color="auto"/>
          <w:left w:val="single" w:sz="4" w:space="4" w:color="auto"/>
          <w:bottom w:val="single" w:sz="4" w:space="1" w:color="auto"/>
          <w:right w:val="single" w:sz="4" w:space="4" w:color="auto"/>
        </w:pBdr>
        <w:tabs>
          <w:tab w:val="left" w:pos="-851"/>
        </w:tabs>
        <w:autoSpaceDE/>
        <w:autoSpaceDN/>
        <w:spacing w:before="120"/>
        <w:ind w:left="-851"/>
        <w:jc w:val="both"/>
        <w:rPr>
          <w:rFonts w:ascii="Arial" w:eastAsia="Times New Roman" w:hAnsi="Arial" w:cs="Arial"/>
          <w:b/>
          <w:sz w:val="24"/>
          <w:szCs w:val="24"/>
          <w:lang w:eastAsia="el-GR"/>
        </w:rPr>
      </w:pPr>
      <w:r w:rsidRPr="001F4076">
        <w:rPr>
          <w:rFonts w:ascii="Arial" w:eastAsia="Times New Roman" w:hAnsi="Arial" w:cs="Arial"/>
          <w:sz w:val="24"/>
          <w:szCs w:val="24"/>
          <w:lang w:eastAsia="el-GR"/>
        </w:rPr>
        <w:t>Τίτλοι, πιστοποιητικά και βεβαιώσεις</w:t>
      </w:r>
      <w:r w:rsidRPr="001F4076">
        <w:rPr>
          <w:rFonts w:ascii="Arial" w:eastAsia="Times New Roman" w:hAnsi="Arial" w:cs="Arial"/>
          <w:b/>
          <w:sz w:val="24"/>
          <w:szCs w:val="24"/>
          <w:lang w:eastAsia="el-GR"/>
        </w:rPr>
        <w:t xml:space="preserve"> της αλλοδαπής </w:t>
      </w:r>
      <w:r w:rsidRPr="001F4076">
        <w:rPr>
          <w:rFonts w:ascii="Arial" w:eastAsia="Times New Roman" w:hAnsi="Arial" w:cs="Arial"/>
          <w:sz w:val="24"/>
          <w:szCs w:val="24"/>
          <w:lang w:eastAsia="el-GR"/>
        </w:rPr>
        <w:t xml:space="preserve">που απαιτούνται από την Ανακοίνωση </w:t>
      </w:r>
      <w:r w:rsidRPr="001F4076">
        <w:rPr>
          <w:rFonts w:ascii="Helvetica" w:eastAsia="Times New Roman" w:hAnsi="Helvetica" w:cs="Helvetica"/>
          <w:b/>
          <w:bCs/>
          <w:sz w:val="24"/>
          <w:szCs w:val="24"/>
          <w:lang w:eastAsia="el-GR"/>
        </w:rPr>
        <w:t>πρέπει</w:t>
      </w:r>
      <w:r w:rsidRPr="001F4076">
        <w:rPr>
          <w:rFonts w:ascii="Helvetica" w:eastAsia="Times New Roman" w:hAnsi="Helvetica" w:cs="Helvetica"/>
          <w:sz w:val="24"/>
          <w:szCs w:val="24"/>
          <w:lang w:eastAsia="el-GR"/>
        </w:rPr>
        <w:t xml:space="preserve"> απαραιτήτως </w:t>
      </w:r>
      <w:r w:rsidRPr="001F4076">
        <w:rPr>
          <w:rFonts w:ascii="Helvetica" w:eastAsia="Times New Roman" w:hAnsi="Helvetica" w:cs="Helvetica"/>
          <w:b/>
          <w:bCs/>
          <w:sz w:val="24"/>
          <w:szCs w:val="24"/>
          <w:lang w:eastAsia="el-GR"/>
        </w:rPr>
        <w:t>να συνοδεύονται</w:t>
      </w:r>
      <w:r w:rsidRPr="001F4076">
        <w:rPr>
          <w:rFonts w:ascii="Helvetica" w:eastAsia="Times New Roman" w:hAnsi="Helvetica" w:cs="Helvetica"/>
          <w:sz w:val="24"/>
          <w:szCs w:val="24"/>
          <w:lang w:eastAsia="el-GR"/>
        </w:rPr>
        <w:t xml:space="preserve"> από </w:t>
      </w:r>
      <w:r w:rsidRPr="001F4076">
        <w:rPr>
          <w:rFonts w:ascii="Helvetica" w:eastAsia="Times New Roman" w:hAnsi="Helvetica" w:cs="Helvetica"/>
          <w:b/>
          <w:bCs/>
          <w:sz w:val="24"/>
          <w:szCs w:val="24"/>
          <w:lang w:eastAsia="el-GR"/>
        </w:rPr>
        <w:t>επίσημη μετάφρασή τους</w:t>
      </w:r>
      <w:r w:rsidRPr="001F4076">
        <w:rPr>
          <w:rFonts w:ascii="Helvetica" w:eastAsia="Times New Roman" w:hAnsi="Helvetica" w:cs="Helvetica"/>
          <w:sz w:val="24"/>
          <w:szCs w:val="24"/>
          <w:lang w:eastAsia="el-GR"/>
        </w:rPr>
        <w:t xml:space="preserve"> στην ελληνική γλώσσα και να έχουν επικυρωθεί, </w:t>
      </w:r>
      <w:r w:rsidRPr="001F4076">
        <w:rPr>
          <w:rFonts w:ascii="Arial" w:eastAsia="Times New Roman" w:hAnsi="Arial" w:cs="Arial"/>
          <w:b/>
          <w:i/>
          <w:sz w:val="24"/>
          <w:szCs w:val="24"/>
          <w:u w:val="single"/>
          <w:lang w:eastAsia="el-GR"/>
        </w:rPr>
        <w:t>σύμφωνα με τα οριζόμενα στο «Παράρτημα Ανακοινώσεων Συμβάσεων Εργασίας Ορισμένου Χρόνου (ΣΟΧ)»</w:t>
      </w:r>
      <w:r w:rsidRPr="001F4076">
        <w:rPr>
          <w:rFonts w:ascii="Arial" w:eastAsia="Times New Roman" w:hAnsi="Arial" w:cs="Arial"/>
          <w:i/>
          <w:sz w:val="24"/>
          <w:szCs w:val="24"/>
          <w:lang w:eastAsia="el-GR"/>
        </w:rPr>
        <w:t xml:space="preserve">με σήμανση έκδοσης </w:t>
      </w:r>
      <w:r w:rsidRPr="001F4076">
        <w:rPr>
          <w:rFonts w:ascii="Arial" w:eastAsia="Times New Roman" w:hAnsi="Arial" w:cs="Arial"/>
          <w:b/>
          <w:i/>
          <w:sz w:val="24"/>
          <w:szCs w:val="24"/>
          <w:u w:val="single"/>
          <w:lang w:eastAsia="el-GR"/>
        </w:rPr>
        <w:t xml:space="preserve">«10-6-2021» </w:t>
      </w:r>
      <w:r w:rsidRPr="001F4076">
        <w:rPr>
          <w:rFonts w:ascii="Arial" w:eastAsia="Times New Roman" w:hAnsi="Arial" w:cs="Arial"/>
          <w:b/>
          <w:sz w:val="24"/>
          <w:szCs w:val="24"/>
          <w:u w:val="single"/>
          <w:lang w:eastAsia="el-GR"/>
        </w:rPr>
        <w:t>και ειδικότερα</w:t>
      </w:r>
      <w:r w:rsidRPr="001F4076">
        <w:rPr>
          <w:rFonts w:ascii="Helvetica" w:eastAsia="Times New Roman" w:hAnsi="Helvetica" w:cs="Helvetica"/>
          <w:b/>
          <w:sz w:val="24"/>
          <w:szCs w:val="24"/>
          <w:lang w:eastAsia="el-GR"/>
        </w:rPr>
        <w:t>στην τελευταία ενότητα του Κεφαλαίου Ι με τίτλο «ΠΡΟΣΚΟΜΙΣΗ ΤΙΤΛΩΝ, ΠΙΣΤΟΠΟΙΗΤΙΚΩΝ ΚΑΙ ΒΕΒΑΙΩΣΕΩΝ».</w:t>
      </w:r>
    </w:p>
    <w:p w:rsidR="001F4076" w:rsidRPr="001F4076" w:rsidRDefault="001F4076" w:rsidP="001F4076">
      <w:pPr>
        <w:widowControl/>
        <w:pBdr>
          <w:top w:val="single" w:sz="4" w:space="1" w:color="auto"/>
          <w:left w:val="single" w:sz="4" w:space="4" w:color="auto"/>
          <w:bottom w:val="single" w:sz="4" w:space="1" w:color="auto"/>
          <w:right w:val="single" w:sz="4" w:space="4" w:color="auto"/>
        </w:pBdr>
        <w:tabs>
          <w:tab w:val="left" w:pos="-851"/>
        </w:tabs>
        <w:autoSpaceDE/>
        <w:autoSpaceDN/>
        <w:spacing w:before="120"/>
        <w:ind w:left="-851"/>
        <w:jc w:val="both"/>
        <w:rPr>
          <w:rFonts w:ascii="Arial" w:eastAsia="Times New Roman" w:hAnsi="Arial" w:cs="Arial"/>
          <w:sz w:val="24"/>
          <w:szCs w:val="24"/>
          <w:lang w:eastAsia="el-GR"/>
        </w:rPr>
      </w:pPr>
      <w:r w:rsidRPr="001F4076">
        <w:rPr>
          <w:rFonts w:ascii="Arial" w:eastAsia="Times New Roman" w:hAnsi="Arial" w:cs="Arial"/>
          <w:sz w:val="24"/>
          <w:szCs w:val="24"/>
          <w:lang w:eastAsia="el-GR"/>
        </w:rPr>
        <w:t>Σημειώνεται ότι από</w:t>
      </w:r>
      <w:r w:rsidRPr="001F4076">
        <w:rPr>
          <w:rFonts w:ascii="Arial" w:eastAsia="Times New Roman" w:hAnsi="Arial" w:cs="Arial"/>
          <w:b/>
          <w:sz w:val="24"/>
          <w:szCs w:val="24"/>
          <w:lang w:eastAsia="el-GR"/>
        </w:rPr>
        <w:t xml:space="preserve"> 1.9.2021 </w:t>
      </w:r>
      <w:r w:rsidRPr="001F4076">
        <w:rPr>
          <w:rFonts w:ascii="Arial" w:eastAsia="Times New Roman" w:hAnsi="Arial" w:cs="Arial"/>
          <w:sz w:val="24"/>
          <w:szCs w:val="24"/>
          <w:lang w:eastAsia="el-GR"/>
        </w:rPr>
        <w:t>(κατάργηση μεταφραστικής υπηρεσίας Υπουργείου Εξωτερικών 31/8/2021- άρθρο 478 παρ. 6 ν. 4781/2021)</w:t>
      </w:r>
      <w:r w:rsidRPr="001F4076">
        <w:rPr>
          <w:rFonts w:ascii="Arial" w:eastAsia="Times New Roman" w:hAnsi="Arial" w:cs="Arial"/>
          <w:b/>
          <w:sz w:val="24"/>
          <w:szCs w:val="24"/>
          <w:lang w:eastAsia="el-GR"/>
        </w:rPr>
        <w:t xml:space="preserve">, </w:t>
      </w:r>
      <w:r w:rsidRPr="001F4076">
        <w:rPr>
          <w:rFonts w:ascii="Arial" w:eastAsia="Times New Roman" w:hAnsi="Arial" w:cs="Arial"/>
          <w:sz w:val="24"/>
          <w:szCs w:val="24"/>
          <w:lang w:eastAsia="el-GR"/>
        </w:rPr>
        <w:t xml:space="preserve">οι υποψήφιοι μπορούν να αναζητούν και να επιλέγουν μεταφραστή στη διεύθυνση </w:t>
      </w:r>
      <w:r w:rsidRPr="001F4076">
        <w:rPr>
          <w:rFonts w:ascii="Arial" w:eastAsia="Times New Roman" w:hAnsi="Arial" w:cs="Arial"/>
          <w:sz w:val="24"/>
          <w:szCs w:val="24"/>
          <w:lang w:val="en-US" w:eastAsia="el-GR"/>
        </w:rPr>
        <w:t>metafraseis</w:t>
      </w:r>
      <w:r w:rsidRPr="001F4076">
        <w:rPr>
          <w:rFonts w:ascii="Arial" w:eastAsia="Times New Roman" w:hAnsi="Arial" w:cs="Arial"/>
          <w:sz w:val="24"/>
          <w:szCs w:val="24"/>
          <w:lang w:eastAsia="el-GR"/>
        </w:rPr>
        <w:t>.</w:t>
      </w:r>
      <w:r w:rsidRPr="001F4076">
        <w:rPr>
          <w:rFonts w:ascii="Arial" w:eastAsia="Times New Roman" w:hAnsi="Arial" w:cs="Arial"/>
          <w:sz w:val="24"/>
          <w:szCs w:val="24"/>
          <w:lang w:val="en-US" w:eastAsia="el-GR"/>
        </w:rPr>
        <w:t>services</w:t>
      </w:r>
      <w:r w:rsidRPr="001F4076">
        <w:rPr>
          <w:rFonts w:ascii="Arial" w:eastAsia="Times New Roman" w:hAnsi="Arial" w:cs="Arial"/>
          <w:sz w:val="24"/>
          <w:szCs w:val="24"/>
          <w:lang w:eastAsia="el-GR"/>
        </w:rPr>
        <w:t>.</w:t>
      </w:r>
      <w:r w:rsidRPr="001F4076">
        <w:rPr>
          <w:rFonts w:ascii="Arial" w:eastAsia="Times New Roman" w:hAnsi="Arial" w:cs="Arial"/>
          <w:sz w:val="24"/>
          <w:szCs w:val="24"/>
          <w:lang w:val="en-US" w:eastAsia="el-GR"/>
        </w:rPr>
        <w:t>gov</w:t>
      </w:r>
      <w:r w:rsidRPr="001F4076">
        <w:rPr>
          <w:rFonts w:ascii="Arial" w:eastAsia="Times New Roman" w:hAnsi="Arial" w:cs="Arial"/>
          <w:sz w:val="24"/>
          <w:szCs w:val="24"/>
          <w:lang w:eastAsia="el-GR"/>
        </w:rPr>
        <w:t>.</w:t>
      </w:r>
      <w:r w:rsidRPr="001F4076">
        <w:rPr>
          <w:rFonts w:ascii="Arial" w:eastAsia="Times New Roman" w:hAnsi="Arial" w:cs="Arial"/>
          <w:sz w:val="24"/>
          <w:szCs w:val="24"/>
          <w:lang w:val="en-US" w:eastAsia="el-GR"/>
        </w:rPr>
        <w:t>gr</w:t>
      </w:r>
      <w:r w:rsidRPr="001F4076">
        <w:rPr>
          <w:rFonts w:ascii="Arial" w:eastAsia="Times New Roman" w:hAnsi="Arial" w:cs="Arial"/>
          <w:sz w:val="24"/>
          <w:szCs w:val="24"/>
          <w:lang w:eastAsia="el-GR"/>
        </w:rPr>
        <w:t xml:space="preserve"> ή </w:t>
      </w:r>
      <w:r w:rsidRPr="001F4076">
        <w:rPr>
          <w:rFonts w:ascii="Arial" w:eastAsia="Times New Roman" w:hAnsi="Arial" w:cs="Arial"/>
          <w:b/>
          <w:sz w:val="24"/>
          <w:szCs w:val="24"/>
          <w:lang w:eastAsia="el-GR"/>
        </w:rPr>
        <w:t xml:space="preserve">μέσω της εφαρμογής «Πιστοποιημένοι Μεταφραστές» της Ενιαίας Ψηφιακής Πύλης </w:t>
      </w:r>
      <w:r w:rsidRPr="001F4076">
        <w:rPr>
          <w:rFonts w:ascii="Arial" w:eastAsia="Times New Roman" w:hAnsi="Arial" w:cs="Arial"/>
          <w:b/>
          <w:sz w:val="24"/>
          <w:szCs w:val="24"/>
          <w:lang w:val="en-US" w:eastAsia="el-GR"/>
        </w:rPr>
        <w:t>gov</w:t>
      </w:r>
      <w:r w:rsidRPr="001F4076">
        <w:rPr>
          <w:rFonts w:ascii="Arial" w:eastAsia="Times New Roman" w:hAnsi="Arial" w:cs="Arial"/>
          <w:b/>
          <w:sz w:val="24"/>
          <w:szCs w:val="24"/>
          <w:lang w:eastAsia="el-GR"/>
        </w:rPr>
        <w:t>.</w:t>
      </w:r>
      <w:r w:rsidRPr="001F4076">
        <w:rPr>
          <w:rFonts w:ascii="Arial" w:eastAsia="Times New Roman" w:hAnsi="Arial" w:cs="Arial"/>
          <w:b/>
          <w:sz w:val="24"/>
          <w:szCs w:val="24"/>
          <w:lang w:val="en-US" w:eastAsia="el-GR"/>
        </w:rPr>
        <w:t>gr</w:t>
      </w:r>
      <w:r w:rsidRPr="001F4076">
        <w:rPr>
          <w:rFonts w:ascii="Arial" w:eastAsia="Times New Roman" w:hAnsi="Arial" w:cs="Arial"/>
          <w:b/>
          <w:sz w:val="24"/>
          <w:szCs w:val="24"/>
          <w:lang w:eastAsia="el-GR"/>
        </w:rPr>
        <w:t xml:space="preserve">. </w:t>
      </w:r>
      <w:r w:rsidRPr="001F4076">
        <w:rPr>
          <w:rFonts w:ascii="Arial" w:eastAsia="Times New Roman" w:hAnsi="Arial" w:cs="Arial"/>
          <w:sz w:val="24"/>
          <w:szCs w:val="24"/>
          <w:lang w:eastAsia="el-GR"/>
        </w:rPr>
        <w:lastRenderedPageBreak/>
        <w:t xml:space="preserve">Συγκεκριμένα, η πρόσβαση στην εφαρμογή θα γίνεται ακολουθώντας τα εξής βήματα: πληκτρολόγηση της διεύθυνσης </w:t>
      </w:r>
      <w:hyperlink r:id="rId7" w:history="1">
        <w:r w:rsidRPr="001F4076">
          <w:rPr>
            <w:rFonts w:ascii="Arial" w:eastAsia="Times New Roman" w:hAnsi="Arial" w:cs="Arial"/>
            <w:color w:val="0000FF"/>
            <w:sz w:val="24"/>
            <w:szCs w:val="24"/>
            <w:u w:val="single"/>
            <w:lang w:val="en-US" w:eastAsia="el-GR"/>
          </w:rPr>
          <w:t>www</w:t>
        </w:r>
        <w:r w:rsidRPr="001F4076">
          <w:rPr>
            <w:rFonts w:ascii="Arial" w:eastAsia="Times New Roman" w:hAnsi="Arial" w:cs="Arial"/>
            <w:color w:val="0000FF"/>
            <w:sz w:val="24"/>
            <w:szCs w:val="24"/>
            <w:u w:val="single"/>
            <w:lang w:eastAsia="el-GR"/>
          </w:rPr>
          <w:t>.</w:t>
        </w:r>
        <w:r w:rsidRPr="001F4076">
          <w:rPr>
            <w:rFonts w:ascii="Arial" w:eastAsia="Times New Roman" w:hAnsi="Arial" w:cs="Arial"/>
            <w:color w:val="0000FF"/>
            <w:sz w:val="24"/>
            <w:szCs w:val="24"/>
            <w:u w:val="single"/>
            <w:lang w:val="en-US" w:eastAsia="el-GR"/>
          </w:rPr>
          <w:t>gov</w:t>
        </w:r>
        <w:r w:rsidRPr="001F4076">
          <w:rPr>
            <w:rFonts w:ascii="Arial" w:eastAsia="Times New Roman" w:hAnsi="Arial" w:cs="Arial"/>
            <w:color w:val="0000FF"/>
            <w:sz w:val="24"/>
            <w:szCs w:val="24"/>
            <w:u w:val="single"/>
            <w:lang w:eastAsia="el-GR"/>
          </w:rPr>
          <w:t>.</w:t>
        </w:r>
        <w:r w:rsidRPr="001F4076">
          <w:rPr>
            <w:rFonts w:ascii="Arial" w:eastAsia="Times New Roman" w:hAnsi="Arial" w:cs="Arial"/>
            <w:color w:val="0000FF"/>
            <w:sz w:val="24"/>
            <w:szCs w:val="24"/>
            <w:u w:val="single"/>
            <w:lang w:val="en-US" w:eastAsia="el-GR"/>
          </w:rPr>
          <w:t>gr</w:t>
        </w:r>
      </w:hyperlink>
      <w:r w:rsidRPr="001F4076">
        <w:rPr>
          <w:rFonts w:ascii="Arial" w:eastAsia="Times New Roman" w:hAnsi="Arial" w:cs="Arial"/>
          <w:sz w:val="24"/>
          <w:szCs w:val="24"/>
          <w:lang w:eastAsia="el-GR"/>
        </w:rPr>
        <w:t>, επιλογή της κατηγορίας Πολίτης και καθημερινότητα, και στη συνέχεια επιλογή Μεταφράσεις, Αναζήτηση πιστοποιημένου μεταφραστή, Είσοδος στην υπηρεσία.</w:t>
      </w:r>
    </w:p>
    <w:p w:rsidR="003D7F0F" w:rsidRDefault="003D7F0F" w:rsidP="0029658D">
      <w:pPr>
        <w:pStyle w:val="a3"/>
        <w:spacing w:before="10"/>
        <w:ind w:left="-851"/>
        <w:rPr>
          <w:rFonts w:ascii="Arial"/>
          <w:b/>
          <w:sz w:val="12"/>
        </w:rPr>
      </w:pPr>
    </w:p>
    <w:p w:rsidR="003D7F0F" w:rsidRDefault="003D7F0F" w:rsidP="0029658D">
      <w:pPr>
        <w:pStyle w:val="a3"/>
        <w:spacing w:before="10"/>
        <w:ind w:left="-851"/>
        <w:rPr>
          <w:rFonts w:ascii="Arial"/>
          <w:b/>
          <w:sz w:val="12"/>
        </w:rPr>
      </w:pPr>
    </w:p>
    <w:p w:rsidR="003D7F0F" w:rsidRDefault="003D7F0F" w:rsidP="0029658D">
      <w:pPr>
        <w:pStyle w:val="a3"/>
        <w:spacing w:before="10"/>
        <w:ind w:left="-851"/>
        <w:rPr>
          <w:rFonts w:ascii="Arial"/>
          <w:b/>
          <w:sz w:val="12"/>
        </w:rPr>
      </w:pPr>
    </w:p>
    <w:p w:rsidR="003D7F0F" w:rsidRDefault="003D7F0F" w:rsidP="0029658D">
      <w:pPr>
        <w:pStyle w:val="a3"/>
        <w:spacing w:before="10"/>
        <w:ind w:left="-851"/>
        <w:rPr>
          <w:rFonts w:ascii="Arial"/>
          <w:b/>
          <w:sz w:val="12"/>
        </w:rPr>
      </w:pPr>
    </w:p>
    <w:p w:rsidR="00216F4E" w:rsidRPr="00216F4E" w:rsidRDefault="00216F4E" w:rsidP="00216F4E">
      <w:pPr>
        <w:keepNext/>
        <w:widowControl/>
        <w:tabs>
          <w:tab w:val="left" w:pos="567"/>
        </w:tabs>
        <w:autoSpaceDE/>
        <w:autoSpaceDN/>
        <w:ind w:left="-851"/>
        <w:rPr>
          <w:rFonts w:ascii="Arial" w:eastAsia="Times New Roman" w:hAnsi="Arial" w:cs="Arial"/>
          <w:b/>
          <w:sz w:val="24"/>
          <w:szCs w:val="24"/>
          <w:u w:val="single"/>
          <w:lang w:eastAsia="el-GR"/>
        </w:rPr>
      </w:pPr>
      <w:r w:rsidRPr="00216F4E">
        <w:rPr>
          <w:rFonts w:ascii="Arial" w:eastAsia="Times New Roman" w:hAnsi="Arial" w:cs="Arial"/>
          <w:b/>
          <w:sz w:val="24"/>
          <w:szCs w:val="24"/>
          <w:u w:val="single"/>
          <w:lang w:eastAsia="el-GR"/>
        </w:rPr>
        <w:t xml:space="preserve">ΚΕΦΑΛΑΙΟ ΠΡΩΤΟ: Δημοσίευση της ανακοίνωσης </w:t>
      </w:r>
    </w:p>
    <w:p w:rsidR="00216F4E" w:rsidRPr="00216F4E" w:rsidRDefault="00216F4E" w:rsidP="00216F4E">
      <w:pPr>
        <w:widowControl/>
        <w:tabs>
          <w:tab w:val="left" w:pos="567"/>
        </w:tabs>
        <w:autoSpaceDE/>
        <w:autoSpaceDN/>
        <w:spacing w:before="120"/>
        <w:ind w:left="-851"/>
        <w:jc w:val="both"/>
        <w:rPr>
          <w:rFonts w:ascii="Arial" w:eastAsia="Times New Roman" w:hAnsi="Arial" w:cs="Arial"/>
          <w:sz w:val="24"/>
          <w:szCs w:val="24"/>
          <w:lang w:eastAsia="el-GR"/>
        </w:rPr>
      </w:pPr>
      <w:r w:rsidRPr="00216F4E">
        <w:rPr>
          <w:rFonts w:ascii="Arial" w:eastAsia="Times New Roman" w:hAnsi="Arial" w:cs="Arial"/>
          <w:b/>
          <w:sz w:val="24"/>
          <w:szCs w:val="24"/>
          <w:lang w:eastAsia="el-GR"/>
        </w:rPr>
        <w:t>Περίληψη</w:t>
      </w:r>
      <w:r w:rsidRPr="00216F4E">
        <w:rPr>
          <w:rFonts w:ascii="Arial" w:eastAsia="Times New Roman" w:hAnsi="Arial" w:cs="Arial"/>
          <w:sz w:val="24"/>
          <w:szCs w:val="24"/>
          <w:lang w:eastAsia="el-GR"/>
        </w:rPr>
        <w:t xml:space="preserve"> της παρούσας ανακοίνωσης, η οποία πρέπει να περιέχει υποχρεωτικά τα προβλεπόμενα στην παρ. 1 του άρθρου 41 του Ν. 4765/2021 στοιχεία και τα όρια ηλικίας της παρ.1 του άρθρου 39 του ως άνω νόμου, </w:t>
      </w:r>
      <w:r w:rsidRPr="00216F4E">
        <w:rPr>
          <w:rFonts w:ascii="Arial" w:eastAsia="Times New Roman" w:hAnsi="Arial" w:cs="Arial"/>
          <w:b/>
          <w:sz w:val="24"/>
          <w:szCs w:val="24"/>
          <w:lang w:eastAsia="el-GR"/>
        </w:rPr>
        <w:t>να δημοσιευθεί</w:t>
      </w:r>
      <w:r w:rsidRPr="00216F4E">
        <w:rPr>
          <w:rFonts w:ascii="Arial" w:eastAsia="Times New Roman" w:hAnsi="Arial" w:cs="Arial"/>
          <w:sz w:val="24"/>
          <w:szCs w:val="24"/>
          <w:lang w:eastAsia="el-GR"/>
        </w:rPr>
        <w:t xml:space="preserve"> σε δύο (2) ημερήσιες ή εβδομαδιαίες τοπικές εφημερίδες </w:t>
      </w:r>
      <w:r w:rsidR="00463AE3">
        <w:rPr>
          <w:rFonts w:ascii="Arial" w:eastAsia="Times New Roman" w:hAnsi="Arial" w:cs="Arial"/>
          <w:sz w:val="24"/>
          <w:szCs w:val="24"/>
          <w:lang w:eastAsia="el-GR"/>
        </w:rPr>
        <w:t>της</w:t>
      </w:r>
      <w:r w:rsidRPr="00216F4E">
        <w:rPr>
          <w:rFonts w:ascii="Arial" w:eastAsia="Times New Roman" w:hAnsi="Arial" w:cs="Arial"/>
          <w:sz w:val="24"/>
          <w:szCs w:val="24"/>
          <w:lang w:eastAsia="el-GR"/>
        </w:rPr>
        <w:t xml:space="preserve"> περιφερει</w:t>
      </w:r>
      <w:r w:rsidR="00463AE3">
        <w:rPr>
          <w:rFonts w:ascii="Arial" w:eastAsia="Times New Roman" w:hAnsi="Arial" w:cs="Arial"/>
          <w:sz w:val="24"/>
          <w:szCs w:val="24"/>
          <w:lang w:eastAsia="el-GR"/>
        </w:rPr>
        <w:t>ακής ενότητας Αρκαδίας</w:t>
      </w:r>
      <w:r w:rsidRPr="00216F4E">
        <w:rPr>
          <w:rFonts w:ascii="Arial" w:eastAsia="Times New Roman" w:hAnsi="Arial" w:cs="Arial"/>
          <w:sz w:val="24"/>
          <w:szCs w:val="24"/>
          <w:lang w:eastAsia="el-GR"/>
        </w:rPr>
        <w:t>, εφόσον εκδίδονται. Σε περίπτωση που εκδίδεται μία εφημερίδα (ημερήσια ή εβδομαδιαία) η δημοσίευση θα γίνει στην εφημερίδα αυτή δύο (2) φορές.</w:t>
      </w:r>
    </w:p>
    <w:p w:rsidR="00216F4E" w:rsidRPr="00216F4E" w:rsidRDefault="00216F4E" w:rsidP="00216F4E">
      <w:pPr>
        <w:widowControl/>
        <w:tabs>
          <w:tab w:val="left" w:pos="567"/>
        </w:tabs>
        <w:autoSpaceDE/>
        <w:autoSpaceDN/>
        <w:spacing w:before="120"/>
        <w:ind w:left="-851"/>
        <w:jc w:val="both"/>
        <w:rPr>
          <w:rFonts w:ascii="Arial" w:eastAsia="Times New Roman" w:hAnsi="Arial" w:cs="Arial"/>
          <w:bCs/>
          <w:sz w:val="24"/>
          <w:szCs w:val="24"/>
          <w:lang w:eastAsia="el-GR"/>
        </w:rPr>
      </w:pPr>
      <w:r w:rsidRPr="00216F4E">
        <w:rPr>
          <w:rFonts w:ascii="Arial" w:eastAsia="Times New Roman" w:hAnsi="Arial" w:cs="Arial"/>
          <w:sz w:val="24"/>
          <w:szCs w:val="24"/>
          <w:lang w:eastAsia="el-GR"/>
        </w:rPr>
        <w:t>Το ΑΣΕΠ</w:t>
      </w:r>
      <w:r w:rsidRPr="00216F4E">
        <w:rPr>
          <w:rFonts w:ascii="Arial" w:eastAsia="Times New Roman" w:hAnsi="Arial" w:cs="Arial"/>
          <w:b/>
          <w:sz w:val="24"/>
          <w:szCs w:val="24"/>
          <w:lang w:eastAsia="el-GR"/>
        </w:rPr>
        <w:t xml:space="preserve"> αναρτά </w:t>
      </w:r>
      <w:r w:rsidRPr="00216F4E">
        <w:rPr>
          <w:rFonts w:ascii="Arial" w:eastAsia="Times New Roman" w:hAnsi="Arial" w:cs="Arial"/>
          <w:sz w:val="24"/>
          <w:szCs w:val="24"/>
          <w:lang w:eastAsia="el-GR"/>
        </w:rPr>
        <w:t>την</w:t>
      </w:r>
      <w:r w:rsidR="007621ED">
        <w:rPr>
          <w:rFonts w:ascii="Arial" w:eastAsia="Times New Roman" w:hAnsi="Arial" w:cs="Arial"/>
          <w:sz w:val="24"/>
          <w:szCs w:val="24"/>
          <w:lang w:eastAsia="el-GR"/>
        </w:rPr>
        <w:t xml:space="preserve"> </w:t>
      </w:r>
      <w:r w:rsidRPr="00216F4E">
        <w:rPr>
          <w:rFonts w:ascii="Arial" w:eastAsia="Times New Roman" w:hAnsi="Arial" w:cs="Arial"/>
          <w:sz w:val="24"/>
          <w:szCs w:val="24"/>
          <w:lang w:eastAsia="el-GR"/>
        </w:rPr>
        <w:t xml:space="preserve">ανακοίνωση στον </w:t>
      </w:r>
      <w:r w:rsidRPr="00216F4E">
        <w:rPr>
          <w:rFonts w:ascii="Arial" w:eastAsia="Times New Roman" w:hAnsi="Arial" w:cs="Arial"/>
          <w:b/>
          <w:sz w:val="24"/>
          <w:szCs w:val="24"/>
          <w:lang w:eastAsia="el-GR"/>
        </w:rPr>
        <w:t xml:space="preserve">διαδικτυακό του τόπο, </w:t>
      </w:r>
      <w:r w:rsidRPr="00216F4E">
        <w:rPr>
          <w:rFonts w:ascii="Arial" w:eastAsia="Times New Roman" w:hAnsi="Arial" w:cs="Arial"/>
          <w:sz w:val="24"/>
          <w:szCs w:val="24"/>
          <w:lang w:eastAsia="el-GR"/>
        </w:rPr>
        <w:t xml:space="preserve">μετά την κοινοποίηση της έγκρισής της. </w:t>
      </w:r>
      <w:r w:rsidRPr="00216F4E">
        <w:rPr>
          <w:rFonts w:ascii="Arial" w:eastAsia="Times New Roman" w:hAnsi="Arial" w:cs="Arial"/>
          <w:b/>
          <w:sz w:val="24"/>
          <w:szCs w:val="24"/>
          <w:lang w:eastAsia="el-GR"/>
        </w:rPr>
        <w:t xml:space="preserve">Εντός είκοσι (20) ημερών </w:t>
      </w:r>
      <w:r w:rsidRPr="00216F4E">
        <w:rPr>
          <w:rFonts w:ascii="Arial" w:eastAsia="Times New Roman" w:hAnsi="Arial" w:cs="Arial"/>
          <w:sz w:val="24"/>
          <w:szCs w:val="24"/>
          <w:lang w:eastAsia="el-GR"/>
        </w:rPr>
        <w:t xml:space="preserve">από την κοινοποίηση ή έγκριση ή τροποποίησή της από το Α.Σ.Ε.Π., η ανακοίνωση </w:t>
      </w:r>
      <w:r w:rsidRPr="00216F4E">
        <w:rPr>
          <w:rFonts w:ascii="Arial" w:eastAsia="Times New Roman" w:hAnsi="Arial" w:cs="Arial"/>
          <w:b/>
          <w:sz w:val="24"/>
          <w:szCs w:val="24"/>
          <w:lang w:eastAsia="el-GR"/>
        </w:rPr>
        <w:t>μαζί</w:t>
      </w:r>
      <w:r w:rsidRPr="00216F4E">
        <w:rPr>
          <w:rFonts w:ascii="Arial" w:eastAsia="Times New Roman" w:hAnsi="Arial" w:cs="Arial"/>
          <w:sz w:val="24"/>
          <w:szCs w:val="24"/>
          <w:lang w:eastAsia="el-GR"/>
        </w:rPr>
        <w:t xml:space="preserve"> με το «Παράρτημα ανακοινώσεων Συμβάσεων εργασίας Ορισμένου Χρόνου (ΣΟΧ)» με σήμανση έκδοσης «</w:t>
      </w:r>
      <w:r w:rsidRPr="00216F4E">
        <w:rPr>
          <w:rFonts w:ascii="Arial" w:eastAsia="Times New Roman" w:hAnsi="Arial" w:cs="Arial"/>
          <w:b/>
          <w:sz w:val="24"/>
          <w:szCs w:val="24"/>
          <w:lang w:eastAsia="el-GR"/>
        </w:rPr>
        <w:t>10</w:t>
      </w:r>
      <w:r w:rsidR="008D75F6">
        <w:rPr>
          <w:rFonts w:ascii="Arial" w:eastAsia="Times New Roman" w:hAnsi="Arial" w:cs="Arial"/>
          <w:b/>
          <w:sz w:val="24"/>
          <w:szCs w:val="24"/>
          <w:lang w:eastAsia="el-GR"/>
        </w:rPr>
        <w:t>-</w:t>
      </w:r>
      <w:r w:rsidRPr="00216F4E">
        <w:rPr>
          <w:rFonts w:ascii="Arial" w:eastAsia="Times New Roman" w:hAnsi="Arial" w:cs="Arial"/>
          <w:b/>
          <w:sz w:val="24"/>
          <w:szCs w:val="24"/>
          <w:lang w:eastAsia="el-GR"/>
        </w:rPr>
        <w:t>06</w:t>
      </w:r>
      <w:r w:rsidR="008D75F6">
        <w:rPr>
          <w:rFonts w:ascii="Arial" w:eastAsia="Times New Roman" w:hAnsi="Arial" w:cs="Arial"/>
          <w:b/>
          <w:sz w:val="24"/>
          <w:szCs w:val="24"/>
          <w:lang w:eastAsia="el-GR"/>
        </w:rPr>
        <w:t>-</w:t>
      </w:r>
      <w:r w:rsidRPr="00216F4E">
        <w:rPr>
          <w:rFonts w:ascii="Arial" w:eastAsia="Times New Roman" w:hAnsi="Arial" w:cs="Arial"/>
          <w:b/>
          <w:sz w:val="24"/>
          <w:szCs w:val="24"/>
          <w:lang w:eastAsia="el-GR"/>
        </w:rPr>
        <w:t>2021</w:t>
      </w:r>
      <w:r w:rsidRPr="00216F4E">
        <w:rPr>
          <w:rFonts w:ascii="Arial" w:eastAsia="Times New Roman" w:hAnsi="Arial" w:cs="Arial"/>
          <w:sz w:val="24"/>
          <w:szCs w:val="24"/>
          <w:lang w:eastAsia="el-GR"/>
        </w:rPr>
        <w:t>»</w:t>
      </w:r>
      <w:r w:rsidR="00342DF1" w:rsidRPr="008512FD">
        <w:rPr>
          <w:rFonts w:ascii="Arial" w:hAnsi="Arial" w:cs="Arial"/>
          <w:sz w:val="24"/>
          <w:szCs w:val="24"/>
        </w:rPr>
        <w:t>τ</w:t>
      </w:r>
      <w:r w:rsidR="00342DF1" w:rsidRPr="008512FD">
        <w:rPr>
          <w:rFonts w:ascii="Arial" w:hAnsi="Arial" w:cs="Arial"/>
          <w:sz w:val="24"/>
          <w:szCs w:val="24"/>
          <w:lang w:val="en-US"/>
        </w:rPr>
        <w:t>o</w:t>
      </w:r>
      <w:r w:rsidR="00342DF1">
        <w:rPr>
          <w:rFonts w:ascii="Arial" w:hAnsi="Arial" w:cs="Arial"/>
          <w:sz w:val="24"/>
          <w:szCs w:val="24"/>
        </w:rPr>
        <w:t xml:space="preserve"> Ειδικό Παράρτημα</w:t>
      </w:r>
      <w:r w:rsidR="00342DF1" w:rsidRPr="008512FD">
        <w:rPr>
          <w:rFonts w:ascii="Arial" w:eastAsia="MgHelveticaUCPol" w:hAnsi="Arial" w:cs="Arial"/>
          <w:b/>
          <w:bCs/>
          <w:sz w:val="24"/>
          <w:szCs w:val="24"/>
        </w:rPr>
        <w:t xml:space="preserve">(Α1) Απόδειξης Χειρισμού Η/Υ </w:t>
      </w:r>
      <w:r w:rsidR="00342DF1" w:rsidRPr="008512FD">
        <w:rPr>
          <w:rFonts w:ascii="Arial" w:eastAsia="MgHelveticaUCPol" w:hAnsi="Arial" w:cs="Arial"/>
          <w:sz w:val="24"/>
          <w:szCs w:val="24"/>
        </w:rPr>
        <w:t>με σήμανση έκδοσης</w:t>
      </w:r>
      <w:r w:rsidR="00333886">
        <w:rPr>
          <w:rFonts w:ascii="Arial" w:eastAsia="MgHelveticaUCPol" w:hAnsi="Arial" w:cs="Arial"/>
          <w:b/>
          <w:bCs/>
          <w:sz w:val="24"/>
          <w:szCs w:val="24"/>
        </w:rPr>
        <w:t xml:space="preserve"> «31-08</w:t>
      </w:r>
      <w:r w:rsidR="00342DF1">
        <w:rPr>
          <w:rFonts w:ascii="Arial" w:eastAsia="MgHelveticaUCPol" w:hAnsi="Arial" w:cs="Arial"/>
          <w:b/>
          <w:bCs/>
          <w:sz w:val="24"/>
          <w:szCs w:val="24"/>
        </w:rPr>
        <w:t>-2021</w:t>
      </w:r>
      <w:r w:rsidR="00342DF1" w:rsidRPr="008512FD">
        <w:rPr>
          <w:rFonts w:ascii="Arial" w:eastAsia="MgHelveticaUCPol" w:hAnsi="Arial" w:cs="Arial"/>
          <w:b/>
          <w:bCs/>
          <w:sz w:val="24"/>
          <w:szCs w:val="24"/>
        </w:rPr>
        <w:t>»</w:t>
      </w:r>
      <w:r w:rsidRPr="00216F4E">
        <w:rPr>
          <w:rFonts w:ascii="Arial" w:eastAsia="Times New Roman" w:hAnsi="Arial" w:cs="Arial"/>
          <w:sz w:val="24"/>
          <w:szCs w:val="24"/>
          <w:lang w:eastAsia="el-GR"/>
        </w:rPr>
        <w:t xml:space="preserve"> και την προθεσμία υποβολής των αιτήσεων, </w:t>
      </w:r>
      <w:r w:rsidRPr="00216F4E">
        <w:rPr>
          <w:rFonts w:ascii="Arial" w:eastAsia="Times New Roman" w:hAnsi="Arial" w:cs="Arial"/>
          <w:b/>
          <w:sz w:val="24"/>
          <w:szCs w:val="24"/>
          <w:lang w:eastAsia="el-GR"/>
        </w:rPr>
        <w:t>να αναρτηθούν</w:t>
      </w:r>
      <w:r w:rsidRPr="00216F4E">
        <w:rPr>
          <w:rFonts w:ascii="Arial" w:eastAsia="Times New Roman" w:hAnsi="Arial" w:cs="Arial"/>
          <w:sz w:val="24"/>
          <w:szCs w:val="24"/>
          <w:lang w:eastAsia="el-GR"/>
        </w:rPr>
        <w:t xml:space="preserve"> στο</w:t>
      </w:r>
      <w:r w:rsidR="00F171C2">
        <w:rPr>
          <w:rFonts w:ascii="Arial" w:eastAsia="Times New Roman" w:hAnsi="Arial" w:cs="Arial"/>
          <w:sz w:val="24"/>
          <w:szCs w:val="24"/>
          <w:lang w:eastAsia="el-GR"/>
        </w:rPr>
        <w:t xml:space="preserve"> κατάστημα της υπηρεσίας μας, στο</w:t>
      </w:r>
      <w:r w:rsidRPr="00216F4E">
        <w:rPr>
          <w:rFonts w:ascii="Arial" w:eastAsia="Times New Roman" w:hAnsi="Arial" w:cs="Arial"/>
          <w:sz w:val="24"/>
          <w:szCs w:val="24"/>
          <w:lang w:eastAsia="el-GR"/>
        </w:rPr>
        <w:t xml:space="preserve"> χώρο ανακοινώσεων του δημοτικο</w:t>
      </w:r>
      <w:r w:rsidR="00F171C2">
        <w:rPr>
          <w:rFonts w:ascii="Arial" w:eastAsia="Times New Roman" w:hAnsi="Arial" w:cs="Arial"/>
          <w:sz w:val="24"/>
          <w:szCs w:val="24"/>
          <w:lang w:eastAsia="el-GR"/>
        </w:rPr>
        <w:t>ύ καταστήματος του Δήμου Βόρειας Κυνουρίας</w:t>
      </w:r>
      <w:r w:rsidRPr="00216F4E">
        <w:rPr>
          <w:rFonts w:ascii="Arial" w:eastAsia="Times New Roman" w:hAnsi="Arial" w:cs="Arial"/>
          <w:sz w:val="24"/>
          <w:szCs w:val="24"/>
          <w:lang w:eastAsia="el-GR"/>
        </w:rPr>
        <w:t xml:space="preserve"> και στον διαδικτυακό τόπο αυτού (</w:t>
      </w:r>
      <w:r w:rsidRPr="00216F4E">
        <w:rPr>
          <w:rFonts w:ascii="Arial" w:eastAsia="Times New Roman" w:hAnsi="Arial" w:cs="Arial"/>
          <w:b/>
          <w:sz w:val="24"/>
          <w:szCs w:val="24"/>
          <w:lang w:val="en-US" w:eastAsia="el-GR"/>
        </w:rPr>
        <w:t>www</w:t>
      </w:r>
      <w:r w:rsidRPr="00216F4E">
        <w:rPr>
          <w:rFonts w:ascii="Arial" w:eastAsia="Times New Roman" w:hAnsi="Arial" w:cs="Arial"/>
          <w:b/>
          <w:sz w:val="24"/>
          <w:szCs w:val="24"/>
          <w:lang w:eastAsia="el-GR"/>
        </w:rPr>
        <w:t>.</w:t>
      </w:r>
      <w:r w:rsidR="00F171C2">
        <w:rPr>
          <w:rFonts w:ascii="Arial" w:eastAsia="Times New Roman" w:hAnsi="Arial" w:cs="Arial"/>
          <w:b/>
          <w:sz w:val="24"/>
          <w:szCs w:val="24"/>
          <w:lang w:val="en-US" w:eastAsia="el-GR"/>
        </w:rPr>
        <w:t>boriakinouria</w:t>
      </w:r>
      <w:r w:rsidR="00F171C2" w:rsidRPr="00F171C2">
        <w:rPr>
          <w:rFonts w:ascii="Arial" w:eastAsia="Times New Roman" w:hAnsi="Arial" w:cs="Arial"/>
          <w:b/>
          <w:sz w:val="24"/>
          <w:szCs w:val="24"/>
          <w:lang w:eastAsia="el-GR"/>
        </w:rPr>
        <w:t>.</w:t>
      </w:r>
      <w:r w:rsidR="00F171C2">
        <w:rPr>
          <w:rFonts w:ascii="Arial" w:eastAsia="Times New Roman" w:hAnsi="Arial" w:cs="Arial"/>
          <w:b/>
          <w:sz w:val="24"/>
          <w:szCs w:val="24"/>
          <w:lang w:val="en-US" w:eastAsia="el-GR"/>
        </w:rPr>
        <w:t>gov</w:t>
      </w:r>
      <w:r w:rsidRPr="00216F4E">
        <w:rPr>
          <w:rFonts w:ascii="Arial" w:eastAsia="Times New Roman" w:hAnsi="Arial" w:cs="Arial"/>
          <w:b/>
          <w:sz w:val="24"/>
          <w:szCs w:val="24"/>
          <w:lang w:eastAsia="el-GR"/>
        </w:rPr>
        <w:t>.</w:t>
      </w:r>
      <w:r w:rsidRPr="00216F4E">
        <w:rPr>
          <w:rFonts w:ascii="Arial" w:eastAsia="Times New Roman" w:hAnsi="Arial" w:cs="Arial"/>
          <w:b/>
          <w:sz w:val="24"/>
          <w:szCs w:val="24"/>
          <w:lang w:val="en-US" w:eastAsia="el-GR"/>
        </w:rPr>
        <w:t>gr</w:t>
      </w:r>
      <w:r w:rsidRPr="00216F4E">
        <w:rPr>
          <w:rFonts w:ascii="Arial" w:eastAsia="Times New Roman" w:hAnsi="Arial" w:cs="Arial"/>
          <w:sz w:val="24"/>
          <w:szCs w:val="24"/>
          <w:lang w:eastAsia="el-GR"/>
        </w:rPr>
        <w:t xml:space="preserve">). Επιπλέον, </w:t>
      </w:r>
      <w:r w:rsidRPr="00216F4E">
        <w:rPr>
          <w:rFonts w:ascii="Arial" w:eastAsia="Times New Roman" w:hAnsi="Arial" w:cs="Arial"/>
          <w:b/>
          <w:sz w:val="24"/>
          <w:szCs w:val="24"/>
          <w:lang w:eastAsia="el-GR"/>
        </w:rPr>
        <w:t>να αναρτηθεί</w:t>
      </w:r>
      <w:r w:rsidRPr="00216F4E">
        <w:rPr>
          <w:rFonts w:ascii="Arial" w:eastAsia="Times New Roman" w:hAnsi="Arial" w:cs="Arial"/>
          <w:sz w:val="24"/>
          <w:szCs w:val="24"/>
          <w:lang w:eastAsia="el-GR"/>
        </w:rPr>
        <w:t xml:space="preserve"> και στο πρόγραμμα </w:t>
      </w:r>
      <w:r w:rsidRPr="00216F4E">
        <w:rPr>
          <w:rFonts w:ascii="Arial" w:eastAsia="Times New Roman" w:hAnsi="Arial" w:cs="Arial"/>
          <w:b/>
          <w:sz w:val="24"/>
          <w:szCs w:val="24"/>
          <w:lang w:eastAsia="el-GR"/>
        </w:rPr>
        <w:t>«Διαύγεια»</w:t>
      </w:r>
      <w:r w:rsidRPr="00216F4E">
        <w:rPr>
          <w:rFonts w:ascii="Arial" w:eastAsia="Times New Roman" w:hAnsi="Arial" w:cs="Arial"/>
          <w:sz w:val="24"/>
          <w:szCs w:val="24"/>
          <w:lang w:eastAsia="el-GR"/>
        </w:rPr>
        <w:t xml:space="preserve">. Για κάθε ανάρτηση που διενεργείται σε κατάστημα, θα συνταχθεί και </w:t>
      </w:r>
      <w:r w:rsidRPr="00216F4E">
        <w:rPr>
          <w:rFonts w:ascii="Arial" w:eastAsia="Times New Roman" w:hAnsi="Arial" w:cs="Arial"/>
          <w:b/>
          <w:bCs/>
          <w:sz w:val="24"/>
          <w:szCs w:val="24"/>
          <w:lang w:eastAsia="el-GR"/>
        </w:rPr>
        <w:t>σχετικό πρακτικό ανάρτησης</w:t>
      </w:r>
      <w:r w:rsidRPr="00216F4E">
        <w:rPr>
          <w:rFonts w:ascii="Arial" w:eastAsia="Times New Roman" w:hAnsi="Arial" w:cs="Arial"/>
          <w:sz w:val="24"/>
          <w:szCs w:val="24"/>
          <w:lang w:eastAsia="el-GR"/>
        </w:rPr>
        <w:t xml:space="preserve"> (σύμφωνα με την παρ. 2 του άρθρου 41 του Ν. 4765/2021, όπως ισχύει), το οποίο θα αποσταλεί </w:t>
      </w:r>
      <w:r w:rsidRPr="00216F4E">
        <w:rPr>
          <w:rFonts w:ascii="Arial" w:eastAsia="Times New Roman" w:hAnsi="Arial" w:cs="Arial"/>
          <w:b/>
          <w:sz w:val="24"/>
          <w:szCs w:val="24"/>
          <w:u w:val="single"/>
          <w:lang w:eastAsia="el-GR"/>
        </w:rPr>
        <w:t>αυθημερόν</w:t>
      </w:r>
      <w:r w:rsidRPr="00216F4E">
        <w:rPr>
          <w:rFonts w:ascii="Arial" w:eastAsia="Times New Roman" w:hAnsi="Arial" w:cs="Arial"/>
          <w:sz w:val="24"/>
          <w:szCs w:val="24"/>
          <w:lang w:eastAsia="el-GR"/>
        </w:rPr>
        <w:t xml:space="preserve"> στο ΑΣΕΠ </w:t>
      </w:r>
      <w:r w:rsidRPr="00216F4E">
        <w:rPr>
          <w:rFonts w:ascii="Arial" w:eastAsia="Times New Roman" w:hAnsi="Arial" w:cs="Arial"/>
          <w:bCs/>
          <w:sz w:val="24"/>
          <w:szCs w:val="24"/>
          <w:lang w:eastAsia="el-GR"/>
        </w:rPr>
        <w:t xml:space="preserve">στο </w:t>
      </w:r>
      <w:r w:rsidRPr="00216F4E">
        <w:rPr>
          <w:rFonts w:ascii="Arial" w:eastAsia="Times New Roman" w:hAnsi="Arial" w:cs="Arial"/>
          <w:bCs/>
          <w:sz w:val="24"/>
          <w:szCs w:val="24"/>
          <w:lang w:val="en-US" w:eastAsia="el-GR"/>
        </w:rPr>
        <w:t>e</w:t>
      </w:r>
      <w:r w:rsidRPr="00216F4E">
        <w:rPr>
          <w:rFonts w:ascii="Arial" w:eastAsia="Times New Roman" w:hAnsi="Arial" w:cs="Arial"/>
          <w:bCs/>
          <w:sz w:val="24"/>
          <w:szCs w:val="24"/>
          <w:lang w:eastAsia="el-GR"/>
        </w:rPr>
        <w:t xml:space="preserve">-mail: </w:t>
      </w:r>
      <w:r w:rsidRPr="00216F4E">
        <w:rPr>
          <w:rFonts w:ascii="Arial" w:eastAsia="Times New Roman" w:hAnsi="Arial" w:cs="Arial"/>
          <w:b/>
          <w:bCs/>
          <w:sz w:val="24"/>
          <w:szCs w:val="24"/>
          <w:lang w:eastAsia="el-GR"/>
        </w:rPr>
        <w:t>sox @asep.gr</w:t>
      </w:r>
      <w:r w:rsidRPr="00216F4E">
        <w:rPr>
          <w:rFonts w:ascii="Arial" w:eastAsia="Times New Roman" w:hAnsi="Arial" w:cs="Arial"/>
          <w:bCs/>
          <w:sz w:val="24"/>
          <w:szCs w:val="24"/>
          <w:lang w:eastAsia="el-GR"/>
        </w:rPr>
        <w:t xml:space="preserve"> .</w:t>
      </w:r>
    </w:p>
    <w:p w:rsidR="003D7F0F" w:rsidRDefault="003D7F0F" w:rsidP="0029658D">
      <w:pPr>
        <w:pStyle w:val="a3"/>
        <w:spacing w:before="10"/>
        <w:ind w:left="-851"/>
        <w:rPr>
          <w:rFonts w:ascii="Arial"/>
          <w:b/>
          <w:sz w:val="12"/>
        </w:rPr>
      </w:pPr>
    </w:p>
    <w:p w:rsidR="003D7F0F" w:rsidRDefault="003D7F0F" w:rsidP="0029658D">
      <w:pPr>
        <w:pStyle w:val="a3"/>
        <w:spacing w:before="10"/>
        <w:ind w:left="-851"/>
        <w:rPr>
          <w:rFonts w:ascii="Arial"/>
          <w:b/>
          <w:sz w:val="12"/>
        </w:rPr>
      </w:pPr>
    </w:p>
    <w:p w:rsidR="003D7F0F" w:rsidRDefault="003D7F0F" w:rsidP="0029658D">
      <w:pPr>
        <w:pStyle w:val="a3"/>
        <w:spacing w:before="10"/>
        <w:ind w:left="-851"/>
        <w:rPr>
          <w:rFonts w:ascii="Arial"/>
          <w:b/>
          <w:sz w:val="12"/>
        </w:rPr>
      </w:pPr>
    </w:p>
    <w:p w:rsidR="003D7F0F" w:rsidRDefault="003D7F0F" w:rsidP="0029658D">
      <w:pPr>
        <w:pStyle w:val="a3"/>
        <w:spacing w:before="10"/>
        <w:ind w:left="-851"/>
        <w:rPr>
          <w:rFonts w:ascii="Arial"/>
          <w:b/>
          <w:sz w:val="12"/>
        </w:rPr>
      </w:pPr>
    </w:p>
    <w:p w:rsidR="009551EF" w:rsidRPr="009F22DE" w:rsidRDefault="009551EF" w:rsidP="009551EF">
      <w:pPr>
        <w:pStyle w:val="1"/>
        <w:tabs>
          <w:tab w:val="clear" w:pos="0"/>
          <w:tab w:val="left" w:pos="567"/>
        </w:tabs>
        <w:spacing w:after="60"/>
        <w:ind w:hanging="851"/>
        <w:jc w:val="both"/>
        <w:rPr>
          <w:rFonts w:ascii="Arial" w:hAnsi="Arial" w:cs="Arial"/>
          <w:sz w:val="24"/>
          <w:szCs w:val="24"/>
        </w:rPr>
      </w:pPr>
      <w:r w:rsidRPr="009F22DE">
        <w:rPr>
          <w:rFonts w:ascii="Arial" w:hAnsi="Arial" w:cs="Arial"/>
          <w:sz w:val="24"/>
          <w:szCs w:val="24"/>
        </w:rPr>
        <w:t>ΚΕΦΑΛΑΙΟ ΔΕΥΤΕΡΟ: Υποβολή αιτήσεων συμμετοχής</w:t>
      </w:r>
    </w:p>
    <w:p w:rsidR="003D7F0F" w:rsidRDefault="009551EF" w:rsidP="00076141">
      <w:pPr>
        <w:pStyle w:val="a3"/>
        <w:spacing w:before="10" w:after="60"/>
        <w:ind w:left="-851" w:right="-99"/>
        <w:jc w:val="both"/>
        <w:rPr>
          <w:rFonts w:ascii="Arial"/>
          <w:b/>
          <w:sz w:val="12"/>
        </w:rPr>
      </w:pPr>
      <w:r w:rsidRPr="009F22DE">
        <w:rPr>
          <w:rFonts w:ascii="Arial" w:hAnsi="Arial" w:cs="Arial"/>
        </w:rPr>
        <w:t>Οι ενδιαφερόμενο</w:t>
      </w:r>
      <w:r>
        <w:rPr>
          <w:rFonts w:ascii="Arial" w:hAnsi="Arial" w:cs="Arial"/>
        </w:rPr>
        <w:t xml:space="preserve">ι καλούνται να συμπληρώσουν την </w:t>
      </w:r>
      <w:r w:rsidRPr="009F22DE">
        <w:rPr>
          <w:rFonts w:ascii="Arial" w:hAnsi="Arial" w:cs="Arial"/>
        </w:rPr>
        <w:t>αίτηση με κωδικό</w:t>
      </w:r>
      <w:r>
        <w:rPr>
          <w:rFonts w:ascii="Arial" w:hAnsi="Arial" w:cs="Arial"/>
        </w:rPr>
        <w:t xml:space="preserve">, </w:t>
      </w:r>
      <w:r w:rsidRPr="0004054F">
        <w:rPr>
          <w:rFonts w:ascii="Arial" w:hAnsi="Arial" w:cs="Arial"/>
        </w:rPr>
        <w:t xml:space="preserve">κατά περίπτωση, </w:t>
      </w:r>
      <w:r w:rsidRPr="0004054F">
        <w:rPr>
          <w:rFonts w:ascii="Arial" w:hAnsi="Arial" w:cs="Arial"/>
          <w:b/>
          <w:bCs/>
          <w:smallCaps/>
        </w:rPr>
        <w:t>εντυπο</w:t>
      </w:r>
      <w:r w:rsidR="007621ED">
        <w:rPr>
          <w:rFonts w:ascii="Arial" w:hAnsi="Arial" w:cs="Arial"/>
          <w:b/>
          <w:bCs/>
          <w:smallCaps/>
        </w:rPr>
        <w:t xml:space="preserve"> </w:t>
      </w:r>
      <w:r w:rsidRPr="0004054F">
        <w:rPr>
          <w:rFonts w:ascii="Arial" w:hAnsi="Arial" w:cs="Arial"/>
          <w:b/>
          <w:bCs/>
          <w:smallCaps/>
        </w:rPr>
        <w:t>ασεπ</w:t>
      </w:r>
      <w:r w:rsidR="007621ED">
        <w:rPr>
          <w:rFonts w:ascii="Arial" w:hAnsi="Arial" w:cs="Arial"/>
          <w:b/>
          <w:bCs/>
          <w:smallCaps/>
        </w:rPr>
        <w:t xml:space="preserve"> </w:t>
      </w:r>
      <w:r w:rsidRPr="0004054F">
        <w:rPr>
          <w:rFonts w:ascii="Arial" w:hAnsi="Arial" w:cs="Arial"/>
          <w:b/>
        </w:rPr>
        <w:t>ΣΟΧ 1</w:t>
      </w:r>
      <w:r w:rsidRPr="0004054F">
        <w:rPr>
          <w:rFonts w:ascii="Arial" w:hAnsi="Arial" w:cs="Arial"/>
          <w:b/>
          <w:vertAlign w:val="superscript"/>
        </w:rPr>
        <w:t>ΠΕ/ΤΕ</w:t>
      </w:r>
      <w:r w:rsidR="007621ED">
        <w:rPr>
          <w:rFonts w:ascii="Arial" w:hAnsi="Arial" w:cs="Arial"/>
          <w:b/>
          <w:vertAlign w:val="superscript"/>
        </w:rPr>
        <w:t xml:space="preserve"> </w:t>
      </w:r>
      <w:r w:rsidRPr="009551EF">
        <w:rPr>
          <w:rFonts w:ascii="Arial" w:hAnsi="Arial" w:cs="Arial"/>
          <w:b/>
        </w:rPr>
        <w:t>ή</w:t>
      </w:r>
      <w:r w:rsidR="007621ED">
        <w:rPr>
          <w:rFonts w:ascii="Arial" w:hAnsi="Arial" w:cs="Arial"/>
          <w:b/>
        </w:rPr>
        <w:t xml:space="preserve"> </w:t>
      </w:r>
      <w:r w:rsidRPr="009551EF">
        <w:rPr>
          <w:rFonts w:ascii="Arial" w:hAnsi="Arial" w:cs="Arial"/>
          <w:b/>
          <w:bCs/>
          <w:smallCaps/>
        </w:rPr>
        <w:t>εντυπο</w:t>
      </w:r>
      <w:r w:rsidR="007621ED">
        <w:rPr>
          <w:rFonts w:ascii="Arial" w:hAnsi="Arial" w:cs="Arial"/>
          <w:b/>
          <w:bCs/>
          <w:smallCaps/>
        </w:rPr>
        <w:t xml:space="preserve"> </w:t>
      </w:r>
      <w:r w:rsidRPr="009551EF">
        <w:rPr>
          <w:rFonts w:ascii="Arial" w:hAnsi="Arial" w:cs="Arial"/>
          <w:b/>
          <w:bCs/>
          <w:smallCaps/>
        </w:rPr>
        <w:t>ασεπ</w:t>
      </w:r>
      <w:r w:rsidR="007621ED">
        <w:rPr>
          <w:rFonts w:ascii="Arial" w:hAnsi="Arial" w:cs="Arial"/>
          <w:b/>
          <w:bCs/>
          <w:smallCaps/>
        </w:rPr>
        <w:t xml:space="preserve"> </w:t>
      </w:r>
      <w:r w:rsidRPr="009551EF">
        <w:rPr>
          <w:rFonts w:ascii="Arial" w:hAnsi="Arial" w:cs="Arial"/>
          <w:b/>
        </w:rPr>
        <w:t>ΣΟΧ 2</w:t>
      </w:r>
      <w:r w:rsidRPr="009551EF">
        <w:rPr>
          <w:rFonts w:ascii="Arial" w:hAnsi="Arial" w:cs="Arial"/>
          <w:b/>
          <w:vertAlign w:val="superscript"/>
        </w:rPr>
        <w:t>ΔΕ/ΥΕ</w:t>
      </w:r>
      <w:r w:rsidRPr="009551EF">
        <w:rPr>
          <w:rFonts w:ascii="Arial" w:hAnsi="Arial" w:cs="Arial"/>
        </w:rPr>
        <w:t xml:space="preserve"> και να την υποβάλουν μαζί με τα απαιτούμενα δικαιολογητικά, </w:t>
      </w:r>
      <w:r w:rsidRPr="009551EF">
        <w:rPr>
          <w:rFonts w:ascii="Arial" w:hAnsi="Arial" w:cs="Arial"/>
          <w:b/>
        </w:rPr>
        <w:t>είτε</w:t>
      </w:r>
      <w:r w:rsidR="007621ED">
        <w:rPr>
          <w:rFonts w:ascii="Arial" w:hAnsi="Arial" w:cs="Arial"/>
          <w:b/>
        </w:rPr>
        <w:t xml:space="preserve"> </w:t>
      </w:r>
      <w:r w:rsidRPr="009551EF">
        <w:rPr>
          <w:rFonts w:ascii="Arial" w:hAnsi="Arial" w:cs="Arial"/>
          <w:b/>
        </w:rPr>
        <w:t>ηλεκτρονικά</w:t>
      </w:r>
      <w:r w:rsidRPr="009551EF">
        <w:rPr>
          <w:rFonts w:ascii="Arial" w:hAnsi="Arial" w:cs="Arial"/>
        </w:rPr>
        <w:t>(</w:t>
      </w:r>
      <w:hyperlink r:id="rId8" w:history="1">
        <w:r w:rsidRPr="005D10A8">
          <w:rPr>
            <w:rStyle w:val="-"/>
            <w:rFonts w:ascii="Arial" w:hAnsi="Arial" w:cs="Arial"/>
            <w:lang w:val="en-US"/>
          </w:rPr>
          <w:t>deyabkin</w:t>
        </w:r>
        <w:r w:rsidRPr="005D10A8">
          <w:rPr>
            <w:rStyle w:val="-"/>
            <w:rFonts w:ascii="Arial" w:hAnsi="Arial" w:cs="Arial"/>
          </w:rPr>
          <w:t>@</w:t>
        </w:r>
        <w:r w:rsidRPr="005D10A8">
          <w:rPr>
            <w:rStyle w:val="-"/>
            <w:rFonts w:ascii="Arial" w:hAnsi="Arial" w:cs="Arial"/>
            <w:lang w:val="en-US"/>
          </w:rPr>
          <w:t>gmail</w:t>
        </w:r>
        <w:r w:rsidRPr="005D10A8">
          <w:rPr>
            <w:rStyle w:val="-"/>
            <w:rFonts w:ascii="Arial" w:hAnsi="Arial" w:cs="Arial"/>
          </w:rPr>
          <w:t>.</w:t>
        </w:r>
        <w:r w:rsidRPr="005D10A8">
          <w:rPr>
            <w:rStyle w:val="-"/>
            <w:rFonts w:ascii="Arial" w:hAnsi="Arial" w:cs="Arial"/>
            <w:lang w:val="en-US"/>
          </w:rPr>
          <w:t>com</w:t>
        </w:r>
      </w:hyperlink>
      <w:r w:rsidRPr="009551EF">
        <w:rPr>
          <w:rFonts w:ascii="Arial" w:hAnsi="Arial" w:cs="Arial"/>
        </w:rPr>
        <w:t xml:space="preserve">) </w:t>
      </w:r>
      <w:r w:rsidRPr="009551EF">
        <w:rPr>
          <w:rFonts w:ascii="Arial" w:hAnsi="Arial" w:cs="Arial"/>
          <w:b/>
        </w:rPr>
        <w:t>είτε</w:t>
      </w:r>
      <w:r w:rsidR="007621ED">
        <w:rPr>
          <w:rFonts w:ascii="Arial" w:hAnsi="Arial" w:cs="Arial"/>
          <w:b/>
        </w:rPr>
        <w:t xml:space="preserve"> </w:t>
      </w:r>
      <w:r w:rsidRPr="009551EF">
        <w:rPr>
          <w:rFonts w:ascii="Arial" w:hAnsi="Arial" w:cs="Arial"/>
          <w:b/>
        </w:rPr>
        <w:t>ταχυδρομικά</w:t>
      </w:r>
      <w:r w:rsidR="007621ED">
        <w:rPr>
          <w:rFonts w:ascii="Arial" w:hAnsi="Arial" w:cs="Arial"/>
          <w:b/>
        </w:rPr>
        <w:t xml:space="preserve"> </w:t>
      </w:r>
      <w:r w:rsidRPr="009551EF">
        <w:rPr>
          <w:rFonts w:ascii="Arial" w:hAnsi="Arial" w:cs="Arial"/>
          <w:b/>
        </w:rPr>
        <w:t>με συστημένη</w:t>
      </w:r>
      <w:r w:rsidRPr="0004054F">
        <w:rPr>
          <w:rFonts w:ascii="Arial" w:hAnsi="Arial" w:cs="Arial"/>
          <w:b/>
        </w:rPr>
        <w:t xml:space="preserve"> επιστολή</w:t>
      </w:r>
      <w:r w:rsidRPr="0004054F">
        <w:rPr>
          <w:rFonts w:ascii="Arial" w:hAnsi="Arial" w:cs="Arial"/>
        </w:rPr>
        <w:t>,</w:t>
      </w:r>
      <w:r w:rsidRPr="009F22DE">
        <w:rPr>
          <w:rFonts w:ascii="Arial" w:hAnsi="Arial" w:cs="Arial"/>
        </w:rPr>
        <w:t xml:space="preserve"> στα γραφεία της υπηρεσίας μας στην ακόλουθη διεύθυνση:</w:t>
      </w:r>
    </w:p>
    <w:p w:rsidR="003A7509" w:rsidRDefault="003A7509" w:rsidP="003A7509">
      <w:pPr>
        <w:spacing w:before="114" w:line="242" w:lineRule="auto"/>
        <w:ind w:left="-851" w:right="-99"/>
        <w:jc w:val="both"/>
        <w:rPr>
          <w:sz w:val="24"/>
        </w:rPr>
      </w:pPr>
      <w:r>
        <w:rPr>
          <w:rFonts w:ascii="Arial" w:hAnsi="Arial"/>
          <w:b/>
          <w:sz w:val="24"/>
        </w:rPr>
        <w:t xml:space="preserve">Δήμος Βόρειας Κυνουρίας (για τη ΔΕΥΑ), Άστρος Κυνουρίας, Τ.Κ. 22001, </w:t>
      </w:r>
      <w:r>
        <w:rPr>
          <w:sz w:val="24"/>
        </w:rPr>
        <w:t>υπόψη</w:t>
      </w:r>
      <w:r w:rsidR="007621ED">
        <w:rPr>
          <w:sz w:val="24"/>
        </w:rPr>
        <w:t xml:space="preserve"> </w:t>
      </w:r>
      <w:r>
        <w:rPr>
          <w:sz w:val="24"/>
        </w:rPr>
        <w:t>κου</w:t>
      </w:r>
      <w:r w:rsidR="007621ED">
        <w:rPr>
          <w:sz w:val="24"/>
        </w:rPr>
        <w:t xml:space="preserve"> </w:t>
      </w:r>
      <w:r>
        <w:rPr>
          <w:sz w:val="24"/>
        </w:rPr>
        <w:t>Σακαλή</w:t>
      </w:r>
      <w:r w:rsidR="007621ED">
        <w:rPr>
          <w:sz w:val="24"/>
        </w:rPr>
        <w:t xml:space="preserve"> </w:t>
      </w:r>
      <w:r>
        <w:rPr>
          <w:sz w:val="24"/>
        </w:rPr>
        <w:t>Βασίλη(τηλ.επικοινωνίας:2755024183).</w:t>
      </w:r>
    </w:p>
    <w:p w:rsidR="003D7F0F" w:rsidRDefault="003D7F0F" w:rsidP="00076141">
      <w:pPr>
        <w:pStyle w:val="a3"/>
        <w:spacing w:before="10"/>
        <w:rPr>
          <w:rFonts w:ascii="Arial"/>
          <w:b/>
          <w:sz w:val="12"/>
        </w:rPr>
      </w:pPr>
    </w:p>
    <w:p w:rsidR="009B1174" w:rsidRPr="009B1174" w:rsidRDefault="009B1174" w:rsidP="009B1174">
      <w:pPr>
        <w:spacing w:before="120"/>
        <w:ind w:left="-851" w:right="-99"/>
        <w:jc w:val="both"/>
        <w:rPr>
          <w:rFonts w:ascii="Arial" w:hAnsi="Arial" w:cs="Arial"/>
          <w:b/>
          <w:sz w:val="24"/>
          <w:szCs w:val="24"/>
          <w:u w:val="single"/>
        </w:rPr>
      </w:pPr>
      <w:r w:rsidRPr="009B1174">
        <w:rPr>
          <w:rFonts w:ascii="Arial" w:hAnsi="Arial" w:cs="Arial"/>
          <w:b/>
          <w:sz w:val="24"/>
          <w:szCs w:val="24"/>
        </w:rPr>
        <w:t xml:space="preserve">Το εμπρόθεσμο </w:t>
      </w:r>
      <w:r w:rsidRPr="009B1174">
        <w:rPr>
          <w:rFonts w:ascii="Arial" w:hAnsi="Arial" w:cs="Arial"/>
          <w:sz w:val="24"/>
          <w:szCs w:val="24"/>
        </w:rPr>
        <w:t xml:space="preserve">των αιτήσεων κρίνεται με βάση την ημερομηνία της ηλεκτρονικής υποβολής και στην περίπτωση αποστολής των αιτήσεων ταχυδρομικώς </w:t>
      </w:r>
      <w:r w:rsidRPr="009B1174">
        <w:rPr>
          <w:rFonts w:ascii="Arial" w:hAnsi="Arial" w:cs="Arial"/>
          <w:b/>
          <w:sz w:val="24"/>
          <w:szCs w:val="24"/>
        </w:rPr>
        <w:t>το εμπρόθεσμο</w:t>
      </w:r>
      <w:r w:rsidRPr="009B1174">
        <w:rPr>
          <w:rFonts w:ascii="Arial" w:hAnsi="Arial" w:cs="Arial"/>
          <w:sz w:val="24"/>
          <w:szCs w:val="24"/>
        </w:rPr>
        <w:t xml:space="preserve">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9B1174" w:rsidRPr="009B1174" w:rsidRDefault="009B1174" w:rsidP="009B1174">
      <w:pPr>
        <w:pStyle w:val="a9"/>
        <w:spacing w:before="120"/>
        <w:ind w:left="-851" w:right="-99"/>
        <w:jc w:val="both"/>
        <w:rPr>
          <w:rFonts w:ascii="Arial" w:hAnsi="Arial" w:cs="Arial"/>
          <w:b/>
          <w:sz w:val="24"/>
          <w:szCs w:val="24"/>
        </w:rPr>
      </w:pPr>
      <w:r w:rsidRPr="009B1174">
        <w:rPr>
          <w:rFonts w:ascii="Arial" w:hAnsi="Arial" w:cs="Arial"/>
          <w:b/>
          <w:sz w:val="24"/>
          <w:szCs w:val="24"/>
        </w:rPr>
        <w:t>Η αίτηση συμμετοχής που θα υποβληθεί ηλεκτρονικά πρέπει απαραιτήτως να εμφανίζεται υπογεγραμμένη, με φυσική υπογραφή. Ανυπόγραφες αιτήσεις δεν γίνονται δεκτές.</w:t>
      </w:r>
    </w:p>
    <w:p w:rsidR="009B1174" w:rsidRPr="009B1174" w:rsidRDefault="009B1174" w:rsidP="009B1174">
      <w:pPr>
        <w:pStyle w:val="a9"/>
        <w:spacing w:before="120"/>
        <w:ind w:left="-851" w:right="-99"/>
        <w:jc w:val="both"/>
        <w:rPr>
          <w:rFonts w:ascii="Arial" w:hAnsi="Arial" w:cs="Arial"/>
          <w:b/>
          <w:sz w:val="24"/>
          <w:szCs w:val="24"/>
        </w:rPr>
      </w:pPr>
      <w:r w:rsidRPr="009B1174">
        <w:rPr>
          <w:rFonts w:ascii="Arial" w:hAnsi="Arial" w:cs="Arial"/>
          <w:b/>
          <w:bCs/>
          <w:sz w:val="24"/>
          <w:szCs w:val="24"/>
          <w:u w:val="single"/>
        </w:rPr>
        <w:t>Επισημαίνεται:</w:t>
      </w:r>
      <w:r w:rsidRPr="009B1174">
        <w:rPr>
          <w:rFonts w:ascii="Arial" w:hAnsi="Arial" w:cs="Arial"/>
          <w:b/>
          <w:bCs/>
          <w:sz w:val="24"/>
          <w:szCs w:val="24"/>
        </w:rPr>
        <w:t xml:space="preserve"> ότι σύμφωνα με το νέο Ευρωπαϊκό Γενικό Κανονισμό Προστασίας Δεδομένων (ΕΕ) 2016/679 γνωστό ως </w:t>
      </w:r>
      <w:r w:rsidRPr="009B1174">
        <w:rPr>
          <w:rFonts w:ascii="Arial" w:hAnsi="Arial" w:cs="Arial"/>
          <w:b/>
          <w:bCs/>
          <w:sz w:val="24"/>
          <w:szCs w:val="24"/>
          <w:lang w:val="en-US"/>
        </w:rPr>
        <w:t>GDPR</w:t>
      </w:r>
      <w:r w:rsidRPr="009B1174">
        <w:rPr>
          <w:rFonts w:ascii="Arial" w:hAnsi="Arial" w:cs="Arial"/>
          <w:b/>
          <w:bCs/>
          <w:sz w:val="24"/>
          <w:szCs w:val="24"/>
        </w:rPr>
        <w:t>,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w:t>
      </w:r>
      <w:r w:rsidRPr="009B1174">
        <w:rPr>
          <w:rFonts w:ascii="Arial" w:hAnsi="Arial" w:cs="Arial"/>
          <w:b/>
          <w:bCs/>
          <w:i/>
          <w:sz w:val="24"/>
          <w:szCs w:val="24"/>
        </w:rPr>
        <w:t xml:space="preserve">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w:t>
      </w:r>
      <w:r w:rsidRPr="009B1174">
        <w:rPr>
          <w:rFonts w:ascii="Arial" w:hAnsi="Arial" w:cs="Arial"/>
          <w:b/>
          <w:bCs/>
          <w:i/>
          <w:sz w:val="24"/>
          <w:szCs w:val="24"/>
        </w:rPr>
        <w:lastRenderedPageBreak/>
        <w:t xml:space="preserve">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w:t>
      </w:r>
      <w:r w:rsidRPr="009B1174">
        <w:rPr>
          <w:rFonts w:ascii="Arial" w:hAnsi="Arial" w:cs="Arial"/>
          <w:b/>
          <w:bCs/>
          <w:sz w:val="24"/>
          <w:szCs w:val="24"/>
        </w:rPr>
        <w:t>Οι υποψήφιοι διατηρούν το δικαίωμα ανάκλησης της συναίνεσής τους ανά πάσα στιγμή και κατόπιν υποβολής σχετικής αίτησης προς το Φορέα.</w:t>
      </w:r>
    </w:p>
    <w:p w:rsidR="003E23BE" w:rsidRDefault="009B1174" w:rsidP="003C0AE1">
      <w:pPr>
        <w:pStyle w:val="a3"/>
        <w:spacing w:before="120"/>
        <w:ind w:left="-851" w:right="-99"/>
        <w:jc w:val="both"/>
        <w:rPr>
          <w:rFonts w:ascii="Arial" w:hAnsi="Arial" w:cs="Arial"/>
          <w:b/>
        </w:rPr>
      </w:pPr>
      <w:r w:rsidRPr="009B1174">
        <w:rPr>
          <w:rFonts w:ascii="Arial" w:hAnsi="Arial" w:cs="Arial"/>
        </w:rPr>
        <w:t xml:space="preserve">Κάθε υποψήφιος δικαιούται να υποβάλει </w:t>
      </w:r>
      <w:r w:rsidRPr="009B1174">
        <w:rPr>
          <w:rFonts w:ascii="Arial" w:hAnsi="Arial" w:cs="Arial"/>
          <w:b/>
        </w:rPr>
        <w:t>μία μόνο αίτηση</w:t>
      </w:r>
      <w:r w:rsidRPr="009B1174">
        <w:rPr>
          <w:rFonts w:ascii="Arial" w:hAnsi="Arial" w:cs="Arial"/>
        </w:rPr>
        <w:t xml:space="preserve"> και για θέσεις </w:t>
      </w:r>
      <w:r w:rsidRPr="009B1174">
        <w:rPr>
          <w:rFonts w:ascii="Arial" w:hAnsi="Arial" w:cs="Arial"/>
          <w:b/>
        </w:rPr>
        <w:t>μίας μόνο κατηγορίας</w:t>
      </w:r>
      <w:r w:rsidRPr="009B1174">
        <w:rPr>
          <w:rFonts w:ascii="Arial" w:hAnsi="Arial" w:cs="Arial"/>
        </w:rPr>
        <w:t xml:space="preserve"> προσωπικού </w:t>
      </w:r>
      <w:r w:rsidRPr="009B1174">
        <w:rPr>
          <w:rFonts w:ascii="Arial" w:hAnsi="Arial" w:cs="Arial"/>
          <w:b/>
        </w:rPr>
        <w:t>(</w:t>
      </w:r>
      <w:r w:rsidR="003348CB">
        <w:rPr>
          <w:rFonts w:ascii="Arial" w:hAnsi="Arial" w:cs="Arial"/>
          <w:b/>
        </w:rPr>
        <w:t>ΠΕ ή ΤΕ ή ΔΕ</w:t>
      </w:r>
      <w:r w:rsidRPr="009B1174">
        <w:rPr>
          <w:rFonts w:ascii="Arial" w:hAnsi="Arial" w:cs="Arial"/>
          <w:b/>
        </w:rPr>
        <w:t>)</w:t>
      </w:r>
      <w:r w:rsidRPr="009B1174">
        <w:rPr>
          <w:rFonts w:ascii="Arial" w:hAnsi="Arial" w:cs="Arial"/>
        </w:rPr>
        <w:t xml:space="preserve">. Η σώρευση θέσεων διαφορετικών κατηγοριών προσωπικού σε μία ή περισσότερες αιτήσεις συνεπάγεται αυτοδικαίως σε κάθε περίπτωση </w:t>
      </w:r>
      <w:r w:rsidRPr="009B1174">
        <w:rPr>
          <w:rFonts w:ascii="Arial" w:hAnsi="Arial" w:cs="Arial"/>
          <w:b/>
        </w:rPr>
        <w:t>ακύρωση</w:t>
      </w:r>
      <w:r w:rsidRPr="009B1174">
        <w:rPr>
          <w:rFonts w:ascii="Arial" w:hAnsi="Arial" w:cs="Arial"/>
        </w:rPr>
        <w:t xml:space="preserve"> όλων των αιτήσεων και </w:t>
      </w:r>
      <w:r w:rsidRPr="009B1174">
        <w:rPr>
          <w:rFonts w:ascii="Arial" w:hAnsi="Arial" w:cs="Arial"/>
          <w:b/>
        </w:rPr>
        <w:t>αποκλεισμό</w:t>
      </w:r>
      <w:r w:rsidRPr="009B1174">
        <w:rPr>
          <w:rFonts w:ascii="Arial" w:hAnsi="Arial" w:cs="Arial"/>
        </w:rPr>
        <w:t xml:space="preserve"> του υποψηφίου από την περαιτέρω διαδικασία.</w:t>
      </w:r>
    </w:p>
    <w:p w:rsidR="003E23BE" w:rsidRPr="003E23BE" w:rsidRDefault="003E23BE" w:rsidP="003E23BE">
      <w:pPr>
        <w:pStyle w:val="a9"/>
        <w:spacing w:before="120"/>
        <w:ind w:left="-851"/>
        <w:jc w:val="both"/>
        <w:rPr>
          <w:rFonts w:ascii="Arial" w:hAnsi="Arial" w:cs="Arial"/>
          <w:sz w:val="24"/>
          <w:szCs w:val="24"/>
        </w:rPr>
      </w:pPr>
      <w:r w:rsidRPr="003E23BE">
        <w:rPr>
          <w:rFonts w:ascii="Arial" w:hAnsi="Arial" w:cs="Arial"/>
          <w:b/>
          <w:sz w:val="24"/>
          <w:szCs w:val="24"/>
        </w:rPr>
        <w:t xml:space="preserve">Η προθεσμία υποβολής των αιτήσεων δεν μπορεί να είναι μικρότερη των δέκα (10) ημερών </w:t>
      </w:r>
      <w:r w:rsidRPr="003E23BE">
        <w:rPr>
          <w:rFonts w:ascii="Arial" w:hAnsi="Arial" w:cs="Arial"/>
          <w:b/>
          <w:bCs/>
          <w:sz w:val="24"/>
          <w:szCs w:val="24"/>
        </w:rPr>
        <w:t xml:space="preserve">(υπολογιζομένων ημερολογιακά) </w:t>
      </w:r>
      <w:r w:rsidRPr="003E23BE">
        <w:rPr>
          <w:rFonts w:ascii="Arial" w:hAnsi="Arial" w:cs="Arial"/>
          <w:bCs/>
          <w:sz w:val="24"/>
          <w:szCs w:val="24"/>
        </w:rPr>
        <w:t>και</w:t>
      </w:r>
      <w:r w:rsidRPr="003E23BE">
        <w:rPr>
          <w:rFonts w:ascii="Arial" w:hAnsi="Arial" w:cs="Arial"/>
          <w:sz w:val="24"/>
          <w:szCs w:val="24"/>
        </w:rPr>
        <w:t xml:space="preserve"> αρχίζει από την επόμενη ημέρα της τελευταίας δημοσίευσης της παρούσας σε τοπικές εφημερίδες ή της ανάρτησής </w:t>
      </w:r>
      <w:r w:rsidR="002365FF">
        <w:rPr>
          <w:rFonts w:ascii="Arial" w:hAnsi="Arial" w:cs="Arial"/>
          <w:sz w:val="24"/>
          <w:szCs w:val="24"/>
        </w:rPr>
        <w:t xml:space="preserve">της </w:t>
      </w:r>
      <w:r w:rsidR="003C0AE1" w:rsidRPr="00216F4E">
        <w:rPr>
          <w:rFonts w:ascii="Arial" w:eastAsia="Times New Roman" w:hAnsi="Arial" w:cs="Arial"/>
          <w:sz w:val="24"/>
          <w:szCs w:val="24"/>
          <w:lang w:eastAsia="el-GR"/>
        </w:rPr>
        <w:t>στο</w:t>
      </w:r>
      <w:r w:rsidR="003C0AE1">
        <w:rPr>
          <w:rFonts w:ascii="Arial" w:eastAsia="Times New Roman" w:hAnsi="Arial" w:cs="Arial"/>
          <w:sz w:val="24"/>
          <w:szCs w:val="24"/>
          <w:lang w:eastAsia="el-GR"/>
        </w:rPr>
        <w:t xml:space="preserve"> κατάστημα της υπηρεσίας μας, στο</w:t>
      </w:r>
      <w:r w:rsidR="003C0AE1" w:rsidRPr="00216F4E">
        <w:rPr>
          <w:rFonts w:ascii="Arial" w:eastAsia="Times New Roman" w:hAnsi="Arial" w:cs="Arial"/>
          <w:sz w:val="24"/>
          <w:szCs w:val="24"/>
          <w:lang w:eastAsia="el-GR"/>
        </w:rPr>
        <w:t xml:space="preserve"> χώρο ανακοινώσεων του δημοτικο</w:t>
      </w:r>
      <w:r w:rsidR="003C0AE1">
        <w:rPr>
          <w:rFonts w:ascii="Arial" w:eastAsia="Times New Roman" w:hAnsi="Arial" w:cs="Arial"/>
          <w:sz w:val="24"/>
          <w:szCs w:val="24"/>
          <w:lang w:eastAsia="el-GR"/>
        </w:rPr>
        <w:t>ύ καταστήματος του Δήμου Βόρειας Κυνουρίας</w:t>
      </w:r>
      <w:r w:rsidR="003C0AE1" w:rsidRPr="00216F4E">
        <w:rPr>
          <w:rFonts w:ascii="Arial" w:eastAsia="Times New Roman" w:hAnsi="Arial" w:cs="Arial"/>
          <w:sz w:val="24"/>
          <w:szCs w:val="24"/>
          <w:lang w:eastAsia="el-GR"/>
        </w:rPr>
        <w:t xml:space="preserve"> και στον διαδικτυακό τόπο αυτού (</w:t>
      </w:r>
      <w:r w:rsidR="003C0AE1" w:rsidRPr="00216F4E">
        <w:rPr>
          <w:rFonts w:ascii="Arial" w:eastAsia="Times New Roman" w:hAnsi="Arial" w:cs="Arial"/>
          <w:b/>
          <w:sz w:val="24"/>
          <w:szCs w:val="24"/>
          <w:lang w:val="en-US" w:eastAsia="el-GR"/>
        </w:rPr>
        <w:t>www</w:t>
      </w:r>
      <w:r w:rsidR="003C0AE1" w:rsidRPr="00216F4E">
        <w:rPr>
          <w:rFonts w:ascii="Arial" w:eastAsia="Times New Roman" w:hAnsi="Arial" w:cs="Arial"/>
          <w:b/>
          <w:sz w:val="24"/>
          <w:szCs w:val="24"/>
          <w:lang w:eastAsia="el-GR"/>
        </w:rPr>
        <w:t>.</w:t>
      </w:r>
      <w:r w:rsidR="003C0AE1">
        <w:rPr>
          <w:rFonts w:ascii="Arial" w:eastAsia="Times New Roman" w:hAnsi="Arial" w:cs="Arial"/>
          <w:b/>
          <w:sz w:val="24"/>
          <w:szCs w:val="24"/>
          <w:lang w:val="en-US" w:eastAsia="el-GR"/>
        </w:rPr>
        <w:t>boriakinouria</w:t>
      </w:r>
      <w:r w:rsidR="003C0AE1" w:rsidRPr="00F171C2">
        <w:rPr>
          <w:rFonts w:ascii="Arial" w:eastAsia="Times New Roman" w:hAnsi="Arial" w:cs="Arial"/>
          <w:b/>
          <w:sz w:val="24"/>
          <w:szCs w:val="24"/>
          <w:lang w:eastAsia="el-GR"/>
        </w:rPr>
        <w:t>.</w:t>
      </w:r>
      <w:r w:rsidR="003C0AE1">
        <w:rPr>
          <w:rFonts w:ascii="Arial" w:eastAsia="Times New Roman" w:hAnsi="Arial" w:cs="Arial"/>
          <w:b/>
          <w:sz w:val="24"/>
          <w:szCs w:val="24"/>
          <w:lang w:val="en-US" w:eastAsia="el-GR"/>
        </w:rPr>
        <w:t>gov</w:t>
      </w:r>
      <w:r w:rsidR="003C0AE1" w:rsidRPr="00216F4E">
        <w:rPr>
          <w:rFonts w:ascii="Arial" w:eastAsia="Times New Roman" w:hAnsi="Arial" w:cs="Arial"/>
          <w:b/>
          <w:sz w:val="24"/>
          <w:szCs w:val="24"/>
          <w:lang w:eastAsia="el-GR"/>
        </w:rPr>
        <w:t>.</w:t>
      </w:r>
      <w:r w:rsidR="003C0AE1" w:rsidRPr="00216F4E">
        <w:rPr>
          <w:rFonts w:ascii="Arial" w:eastAsia="Times New Roman" w:hAnsi="Arial" w:cs="Arial"/>
          <w:b/>
          <w:sz w:val="24"/>
          <w:szCs w:val="24"/>
          <w:lang w:val="en-US" w:eastAsia="el-GR"/>
        </w:rPr>
        <w:t>gr</w:t>
      </w:r>
      <w:r w:rsidR="003C0AE1" w:rsidRPr="00216F4E">
        <w:rPr>
          <w:rFonts w:ascii="Arial" w:eastAsia="Times New Roman" w:hAnsi="Arial" w:cs="Arial"/>
          <w:sz w:val="24"/>
          <w:szCs w:val="24"/>
          <w:lang w:eastAsia="el-GR"/>
        </w:rPr>
        <w:t>)</w:t>
      </w:r>
      <w:r w:rsidRPr="003E23BE">
        <w:rPr>
          <w:rFonts w:ascii="Arial" w:hAnsi="Arial" w:cs="Arial"/>
          <w:sz w:val="24"/>
          <w:szCs w:val="24"/>
        </w:rPr>
        <w:t xml:space="preserve">,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rsidR="003E23BE" w:rsidRPr="00B26CFB" w:rsidRDefault="003E23BE" w:rsidP="00B26CFB">
      <w:pPr>
        <w:pStyle w:val="a9"/>
        <w:spacing w:before="120"/>
        <w:ind w:left="-851"/>
        <w:jc w:val="both"/>
        <w:rPr>
          <w:rFonts w:ascii="Arial" w:hAnsi="Arial" w:cs="Arial"/>
          <w:sz w:val="24"/>
          <w:szCs w:val="24"/>
        </w:rPr>
        <w:sectPr w:rsidR="003E23BE" w:rsidRPr="00B26CFB" w:rsidSect="00B26CFB">
          <w:footerReference w:type="default" r:id="rId9"/>
          <w:pgSz w:w="11900" w:h="16840"/>
          <w:pgMar w:top="851" w:right="1127" w:bottom="1440" w:left="1800" w:header="0" w:footer="665" w:gutter="0"/>
          <w:cols w:space="720"/>
          <w:docGrid w:linePitch="299"/>
        </w:sectPr>
      </w:pPr>
      <w:r w:rsidRPr="003E23BE">
        <w:rPr>
          <w:rFonts w:ascii="Arial" w:hAnsi="Arial" w:cs="Arial"/>
          <w:sz w:val="24"/>
          <w:szCs w:val="24"/>
        </w:rPr>
        <w:t xml:space="preserve">Οι υποψήφιοι </w:t>
      </w:r>
      <w:r w:rsidRPr="003E23BE">
        <w:rPr>
          <w:rFonts w:ascii="Arial" w:hAnsi="Arial" w:cs="Arial"/>
          <w:b/>
          <w:bCs/>
          <w:sz w:val="24"/>
          <w:szCs w:val="24"/>
        </w:rPr>
        <w:t>μπορούν να αναζητήσουν τα έντυπα</w:t>
      </w:r>
      <w:r w:rsidRPr="003E23BE">
        <w:rPr>
          <w:rFonts w:ascii="Arial" w:hAnsi="Arial" w:cs="Arial"/>
          <w:sz w:val="24"/>
          <w:szCs w:val="24"/>
        </w:rPr>
        <w:t xml:space="preserve"> των αιτήσεων: </w:t>
      </w:r>
      <w:r w:rsidRPr="003E23BE">
        <w:rPr>
          <w:rFonts w:ascii="Arial" w:hAnsi="Arial" w:cs="Arial"/>
          <w:b/>
          <w:bCs/>
          <w:sz w:val="24"/>
          <w:szCs w:val="24"/>
        </w:rPr>
        <w:t>α)</w:t>
      </w:r>
      <w:r w:rsidR="00CE2E32">
        <w:rPr>
          <w:rFonts w:ascii="Arial" w:eastAsia="Times New Roman" w:hAnsi="Arial" w:cs="Arial"/>
          <w:sz w:val="24"/>
          <w:szCs w:val="24"/>
          <w:lang w:eastAsia="el-GR"/>
        </w:rPr>
        <w:t>στον διαδικτυακό τόπο του Δήμου Βόρειας Κυνουρίας</w:t>
      </w:r>
      <w:r w:rsidR="00CE2E32" w:rsidRPr="00216F4E">
        <w:rPr>
          <w:rFonts w:ascii="Arial" w:eastAsia="Times New Roman" w:hAnsi="Arial" w:cs="Arial"/>
          <w:sz w:val="24"/>
          <w:szCs w:val="24"/>
          <w:lang w:eastAsia="el-GR"/>
        </w:rPr>
        <w:t xml:space="preserve"> (</w:t>
      </w:r>
      <w:r w:rsidR="00CE2E32" w:rsidRPr="00216F4E">
        <w:rPr>
          <w:rFonts w:ascii="Arial" w:eastAsia="Times New Roman" w:hAnsi="Arial" w:cs="Arial"/>
          <w:b/>
          <w:sz w:val="24"/>
          <w:szCs w:val="24"/>
          <w:lang w:val="en-US" w:eastAsia="el-GR"/>
        </w:rPr>
        <w:t>www</w:t>
      </w:r>
      <w:r w:rsidR="00CE2E32" w:rsidRPr="00216F4E">
        <w:rPr>
          <w:rFonts w:ascii="Arial" w:eastAsia="Times New Roman" w:hAnsi="Arial" w:cs="Arial"/>
          <w:b/>
          <w:sz w:val="24"/>
          <w:szCs w:val="24"/>
          <w:lang w:eastAsia="el-GR"/>
        </w:rPr>
        <w:t>.</w:t>
      </w:r>
      <w:r w:rsidR="00CE2E32">
        <w:rPr>
          <w:rFonts w:ascii="Arial" w:eastAsia="Times New Roman" w:hAnsi="Arial" w:cs="Arial"/>
          <w:b/>
          <w:sz w:val="24"/>
          <w:szCs w:val="24"/>
          <w:lang w:val="en-US" w:eastAsia="el-GR"/>
        </w:rPr>
        <w:t>boriakinouria</w:t>
      </w:r>
      <w:r w:rsidR="00CE2E32" w:rsidRPr="00F171C2">
        <w:rPr>
          <w:rFonts w:ascii="Arial" w:eastAsia="Times New Roman" w:hAnsi="Arial" w:cs="Arial"/>
          <w:b/>
          <w:sz w:val="24"/>
          <w:szCs w:val="24"/>
          <w:lang w:eastAsia="el-GR"/>
        </w:rPr>
        <w:t>.</w:t>
      </w:r>
      <w:r w:rsidR="00CE2E32">
        <w:rPr>
          <w:rFonts w:ascii="Arial" w:eastAsia="Times New Roman" w:hAnsi="Arial" w:cs="Arial"/>
          <w:b/>
          <w:sz w:val="24"/>
          <w:szCs w:val="24"/>
          <w:lang w:val="en-US" w:eastAsia="el-GR"/>
        </w:rPr>
        <w:t>gov</w:t>
      </w:r>
      <w:r w:rsidR="00CE2E32" w:rsidRPr="00216F4E">
        <w:rPr>
          <w:rFonts w:ascii="Arial" w:eastAsia="Times New Roman" w:hAnsi="Arial" w:cs="Arial"/>
          <w:b/>
          <w:sz w:val="24"/>
          <w:szCs w:val="24"/>
          <w:lang w:eastAsia="el-GR"/>
        </w:rPr>
        <w:t>.</w:t>
      </w:r>
      <w:r w:rsidR="00CE2E32" w:rsidRPr="00216F4E">
        <w:rPr>
          <w:rFonts w:ascii="Arial" w:eastAsia="Times New Roman" w:hAnsi="Arial" w:cs="Arial"/>
          <w:b/>
          <w:sz w:val="24"/>
          <w:szCs w:val="24"/>
          <w:lang w:val="en-US" w:eastAsia="el-GR"/>
        </w:rPr>
        <w:t>gr</w:t>
      </w:r>
      <w:r w:rsidR="00CE2E32" w:rsidRPr="00216F4E">
        <w:rPr>
          <w:rFonts w:ascii="Arial" w:eastAsia="Times New Roman" w:hAnsi="Arial" w:cs="Arial"/>
          <w:sz w:val="24"/>
          <w:szCs w:val="24"/>
          <w:lang w:eastAsia="el-GR"/>
        </w:rPr>
        <w:t>)</w:t>
      </w:r>
      <w:r w:rsidRPr="003E23BE">
        <w:rPr>
          <w:rFonts w:ascii="Arial" w:hAnsi="Arial" w:cs="Arial"/>
          <w:sz w:val="24"/>
          <w:szCs w:val="24"/>
        </w:rPr>
        <w:t xml:space="preserve">· </w:t>
      </w:r>
      <w:r w:rsidRPr="003E23BE">
        <w:rPr>
          <w:rFonts w:ascii="Arial" w:hAnsi="Arial" w:cs="Arial"/>
          <w:b/>
          <w:bCs/>
          <w:sz w:val="24"/>
          <w:szCs w:val="24"/>
        </w:rPr>
        <w:t>β)</w:t>
      </w:r>
      <w:r w:rsidRPr="003E23BE">
        <w:rPr>
          <w:rFonts w:ascii="Arial" w:hAnsi="Arial" w:cs="Arial"/>
          <w:sz w:val="24"/>
          <w:szCs w:val="24"/>
        </w:rPr>
        <w:t xml:space="preserve"> στο δικτυακό τόπο του ΑΣΕΠ (</w:t>
      </w:r>
      <w:r w:rsidRPr="003E23BE">
        <w:rPr>
          <w:rFonts w:ascii="Arial" w:hAnsi="Arial" w:cs="Arial"/>
          <w:sz w:val="24"/>
          <w:szCs w:val="24"/>
          <w:lang w:val="en-US"/>
        </w:rPr>
        <w:t>www</w:t>
      </w:r>
      <w:r w:rsidRPr="003E23BE">
        <w:rPr>
          <w:rFonts w:ascii="Arial" w:hAnsi="Arial" w:cs="Arial"/>
          <w:sz w:val="24"/>
          <w:szCs w:val="24"/>
        </w:rPr>
        <w:t>.</w:t>
      </w:r>
      <w:r w:rsidRPr="003E23BE">
        <w:rPr>
          <w:rFonts w:ascii="Arial" w:hAnsi="Arial" w:cs="Arial"/>
          <w:sz w:val="24"/>
          <w:szCs w:val="24"/>
          <w:lang w:val="en-US"/>
        </w:rPr>
        <w:t>asep</w:t>
      </w:r>
      <w:r w:rsidRPr="003E23BE">
        <w:rPr>
          <w:rFonts w:ascii="Arial" w:hAnsi="Arial" w:cs="Arial"/>
          <w:sz w:val="24"/>
          <w:szCs w:val="24"/>
        </w:rPr>
        <w:t>.</w:t>
      </w:r>
      <w:r w:rsidRPr="003E23BE">
        <w:rPr>
          <w:rFonts w:ascii="Arial" w:hAnsi="Arial" w:cs="Arial"/>
          <w:sz w:val="24"/>
          <w:szCs w:val="24"/>
          <w:lang w:val="en-US"/>
        </w:rPr>
        <w:t>gr</w:t>
      </w:r>
      <w:r w:rsidRPr="003E23BE">
        <w:rPr>
          <w:rFonts w:ascii="Arial" w:hAnsi="Arial" w:cs="Arial"/>
          <w:sz w:val="24"/>
          <w:szCs w:val="24"/>
        </w:rPr>
        <w:t xml:space="preserve">) και συγκεκριμένα ακολουθώντας από την κεντρική σελίδα τη διαδρομή: </w:t>
      </w:r>
      <w:r w:rsidRPr="003E23BE">
        <w:rPr>
          <w:rFonts w:ascii="Arial" w:hAnsi="Arial" w:cs="Arial"/>
          <w:b/>
          <w:bCs/>
          <w:sz w:val="24"/>
          <w:szCs w:val="24"/>
        </w:rPr>
        <w:t xml:space="preserve">Πολίτες </w:t>
      </w:r>
      <w:r w:rsidRPr="003E23BE">
        <w:rPr>
          <w:rFonts w:ascii="Arial" w:hAnsi="Arial" w:cs="Arial"/>
          <w:b/>
          <w:bCs/>
          <w:sz w:val="24"/>
          <w:szCs w:val="24"/>
        </w:rPr>
        <w:sym w:font="Wingdings" w:char="F0E0"/>
      </w:r>
      <w:r w:rsidRPr="003E23BE">
        <w:rPr>
          <w:rFonts w:ascii="Arial" w:hAnsi="Arial" w:cs="Arial"/>
          <w:b/>
          <w:bCs/>
          <w:sz w:val="24"/>
          <w:szCs w:val="24"/>
        </w:rPr>
        <w:t xml:space="preserve"> Έντυπα – Διαδικασίες </w:t>
      </w:r>
      <w:r w:rsidRPr="003E23BE">
        <w:rPr>
          <w:rFonts w:ascii="Arial" w:hAnsi="Arial" w:cs="Arial"/>
          <w:b/>
          <w:bCs/>
          <w:sz w:val="24"/>
          <w:szCs w:val="24"/>
        </w:rPr>
        <w:sym w:font="Wingdings" w:char="F0E0"/>
      </w:r>
      <w:r w:rsidRPr="003E23BE">
        <w:rPr>
          <w:rFonts w:ascii="Arial" w:hAnsi="Arial" w:cs="Arial"/>
          <w:b/>
          <w:bCs/>
          <w:sz w:val="24"/>
          <w:szCs w:val="24"/>
        </w:rPr>
        <w:t xml:space="preserve"> Διαγωνισμών Φορέων </w:t>
      </w:r>
      <w:r w:rsidRPr="003E23BE">
        <w:rPr>
          <w:rFonts w:ascii="Arial" w:hAnsi="Arial" w:cs="Arial"/>
          <w:b/>
          <w:bCs/>
          <w:sz w:val="24"/>
          <w:szCs w:val="24"/>
        </w:rPr>
        <w:sym w:font="Wingdings" w:char="F0E0"/>
      </w:r>
      <w:r w:rsidRPr="003E23BE">
        <w:rPr>
          <w:rFonts w:ascii="Arial" w:hAnsi="Arial" w:cs="Arial"/>
          <w:b/>
          <w:bCs/>
          <w:sz w:val="24"/>
          <w:szCs w:val="24"/>
        </w:rPr>
        <w:t>Ορ. Χρόνου ΣΟΧ γ)</w:t>
      </w:r>
      <w:r w:rsidRPr="003E23BE">
        <w:rPr>
          <w:rFonts w:ascii="Arial" w:hAnsi="Arial" w:cs="Arial"/>
          <w:sz w:val="24"/>
          <w:szCs w:val="24"/>
        </w:rPr>
        <w:t xml:space="preserve"> στα κατά τόπους Κέντρα Εξυπηρέτησης Πολιτών (ΚΕΠ) αλλά και στην ηλεκτρονική τους διεύθυνση (</w:t>
      </w:r>
      <w:r w:rsidRPr="003E23BE">
        <w:rPr>
          <w:rFonts w:ascii="Arial" w:hAnsi="Arial" w:cs="Arial"/>
          <w:sz w:val="24"/>
          <w:szCs w:val="24"/>
          <w:lang w:val="en-US"/>
        </w:rPr>
        <w:t>www</w:t>
      </w:r>
      <w:r w:rsidRPr="003E23BE">
        <w:rPr>
          <w:rFonts w:ascii="Arial" w:hAnsi="Arial" w:cs="Arial"/>
          <w:sz w:val="24"/>
          <w:szCs w:val="24"/>
        </w:rPr>
        <w:t>.</w:t>
      </w:r>
      <w:r w:rsidRPr="003E23BE">
        <w:rPr>
          <w:rFonts w:ascii="Arial" w:hAnsi="Arial" w:cs="Arial"/>
          <w:sz w:val="24"/>
          <w:szCs w:val="24"/>
          <w:lang w:val="en-US"/>
        </w:rPr>
        <w:t>kep</w:t>
      </w:r>
      <w:r w:rsidRPr="003E23BE">
        <w:rPr>
          <w:rFonts w:ascii="Arial" w:hAnsi="Arial" w:cs="Arial"/>
          <w:sz w:val="24"/>
          <w:szCs w:val="24"/>
        </w:rPr>
        <w:t>.</w:t>
      </w:r>
      <w:r w:rsidRPr="003E23BE">
        <w:rPr>
          <w:rFonts w:ascii="Arial" w:hAnsi="Arial" w:cs="Arial"/>
          <w:sz w:val="24"/>
          <w:szCs w:val="24"/>
          <w:lang w:val="en-US"/>
        </w:rPr>
        <w:t>gov</w:t>
      </w:r>
      <w:r w:rsidRPr="003E23BE">
        <w:rPr>
          <w:rFonts w:ascii="Arial" w:hAnsi="Arial" w:cs="Arial"/>
          <w:sz w:val="24"/>
          <w:szCs w:val="24"/>
        </w:rPr>
        <w:t>.</w:t>
      </w:r>
      <w:r w:rsidRPr="003E23BE">
        <w:rPr>
          <w:rFonts w:ascii="Arial" w:hAnsi="Arial" w:cs="Arial"/>
          <w:sz w:val="24"/>
          <w:szCs w:val="24"/>
          <w:lang w:val="en-US"/>
        </w:rPr>
        <w:t>gr</w:t>
      </w:r>
      <w:r w:rsidRPr="003E23BE">
        <w:rPr>
          <w:rFonts w:ascii="Arial" w:hAnsi="Arial" w:cs="Arial"/>
          <w:sz w:val="24"/>
          <w:szCs w:val="24"/>
        </w:rPr>
        <w:t xml:space="preserve">), απ' όπου μέσω της διαδρομής: </w:t>
      </w:r>
      <w:r w:rsidRPr="003E23BE">
        <w:rPr>
          <w:rFonts w:ascii="Arial" w:hAnsi="Arial" w:cs="Arial"/>
          <w:b/>
          <w:bCs/>
          <w:sz w:val="24"/>
          <w:szCs w:val="24"/>
        </w:rPr>
        <w:t xml:space="preserve">Σύνδεσμοι </w:t>
      </w:r>
      <w:r w:rsidRPr="003E23BE">
        <w:rPr>
          <w:rFonts w:ascii="Arial" w:hAnsi="Arial" w:cs="Arial"/>
          <w:b/>
          <w:bCs/>
          <w:sz w:val="24"/>
          <w:szCs w:val="24"/>
        </w:rPr>
        <w:sym w:font="Wingdings" w:char="F0E0"/>
      </w:r>
      <w:r w:rsidRPr="003E23BE">
        <w:rPr>
          <w:rFonts w:ascii="Arial" w:hAnsi="Arial" w:cs="Arial"/>
          <w:b/>
          <w:bCs/>
          <w:sz w:val="24"/>
          <w:szCs w:val="24"/>
        </w:rPr>
        <w:t xml:space="preserve"> Ανεξάρτητες και άλλες αρχές </w:t>
      </w:r>
      <w:r w:rsidRPr="003E23BE">
        <w:rPr>
          <w:rFonts w:ascii="Arial" w:hAnsi="Arial" w:cs="Arial"/>
          <w:b/>
          <w:bCs/>
          <w:sz w:val="24"/>
          <w:szCs w:val="24"/>
        </w:rPr>
        <w:sym w:font="Wingdings" w:char="F0E0"/>
      </w:r>
      <w:r w:rsidRPr="003E23BE">
        <w:rPr>
          <w:rFonts w:ascii="Arial" w:hAnsi="Arial" w:cs="Arial"/>
          <w:b/>
          <w:bCs/>
          <w:sz w:val="24"/>
          <w:szCs w:val="24"/>
        </w:rPr>
        <w:t xml:space="preserve"> ΑΣΕΠ</w:t>
      </w:r>
      <w:r w:rsidRPr="003E23BE">
        <w:rPr>
          <w:rFonts w:ascii="Arial" w:hAnsi="Arial" w:cs="Arial"/>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sidRPr="003E23BE">
        <w:rPr>
          <w:rFonts w:ascii="Arial" w:hAnsi="Arial" w:cs="Arial"/>
          <w:b/>
          <w:bCs/>
          <w:sz w:val="24"/>
          <w:szCs w:val="24"/>
        </w:rPr>
        <w:t xml:space="preserve">Πολίτες </w:t>
      </w:r>
      <w:r w:rsidRPr="003E23BE">
        <w:rPr>
          <w:rFonts w:ascii="Arial" w:hAnsi="Arial" w:cs="Arial"/>
          <w:b/>
          <w:bCs/>
          <w:sz w:val="24"/>
          <w:szCs w:val="24"/>
        </w:rPr>
        <w:sym w:font="Wingdings" w:char="F0E0"/>
      </w:r>
      <w:r w:rsidRPr="003E23BE">
        <w:rPr>
          <w:rFonts w:ascii="Arial" w:hAnsi="Arial" w:cs="Arial"/>
          <w:b/>
          <w:bCs/>
          <w:sz w:val="24"/>
          <w:szCs w:val="24"/>
        </w:rPr>
        <w:t xml:space="preserve"> Έντυπα – Διαδικασίες </w:t>
      </w:r>
      <w:r w:rsidRPr="003E23BE">
        <w:rPr>
          <w:rFonts w:ascii="Arial" w:hAnsi="Arial" w:cs="Arial"/>
          <w:b/>
          <w:bCs/>
          <w:sz w:val="24"/>
          <w:szCs w:val="24"/>
        </w:rPr>
        <w:sym w:font="Wingdings" w:char="F0E0"/>
      </w:r>
      <w:r w:rsidRPr="003E23BE">
        <w:rPr>
          <w:rFonts w:ascii="Arial" w:hAnsi="Arial" w:cs="Arial"/>
          <w:b/>
          <w:bCs/>
          <w:sz w:val="24"/>
          <w:szCs w:val="24"/>
        </w:rPr>
        <w:t xml:space="preserve"> Διαγωνισμών Φορέων </w:t>
      </w:r>
      <w:r w:rsidRPr="003E23BE">
        <w:rPr>
          <w:rFonts w:ascii="Arial" w:hAnsi="Arial" w:cs="Arial"/>
          <w:b/>
          <w:bCs/>
          <w:sz w:val="24"/>
          <w:szCs w:val="24"/>
        </w:rPr>
        <w:sym w:font="Wingdings" w:char="F0E0"/>
      </w:r>
      <w:r w:rsidRPr="003E23BE">
        <w:rPr>
          <w:rFonts w:ascii="Arial" w:hAnsi="Arial" w:cs="Arial"/>
          <w:b/>
          <w:bCs/>
          <w:sz w:val="24"/>
          <w:szCs w:val="24"/>
        </w:rPr>
        <w:t>Ορ. Χρόνου ΣΟΧ</w:t>
      </w:r>
      <w:r w:rsidR="00B26CFB">
        <w:rPr>
          <w:rFonts w:ascii="Arial" w:hAnsi="Arial" w:cs="Arial"/>
          <w:b/>
          <w:bCs/>
          <w:sz w:val="24"/>
          <w:szCs w:val="24"/>
        </w:rPr>
        <w:t>.</w:t>
      </w:r>
    </w:p>
    <w:p w:rsidR="005C3214" w:rsidRPr="009F22DE" w:rsidRDefault="005C3214" w:rsidP="00B26CFB">
      <w:pPr>
        <w:pStyle w:val="a9"/>
        <w:ind w:left="0" w:hanging="851"/>
        <w:jc w:val="both"/>
        <w:rPr>
          <w:rFonts w:ascii="Arial" w:hAnsi="Arial" w:cs="Arial"/>
          <w:sz w:val="24"/>
          <w:szCs w:val="24"/>
        </w:rPr>
      </w:pPr>
      <w:bookmarkStart w:id="1" w:name="ΚΕΦΑΛΑΙΟ_ΔΕΥΤΕΡΟ:_Υποβολή_αιτήσεων_συμμε"/>
      <w:bookmarkEnd w:id="1"/>
      <w:r w:rsidRPr="009F22DE">
        <w:rPr>
          <w:rFonts w:ascii="Arial" w:hAnsi="Arial" w:cs="Arial"/>
          <w:b/>
          <w:sz w:val="24"/>
          <w:szCs w:val="24"/>
          <w:u w:val="single"/>
        </w:rPr>
        <w:lastRenderedPageBreak/>
        <w:t>ΚΕΦΑΛΑΙΟ ΤΡΙΤΟ:  Κατάταξη υποψηφίων</w:t>
      </w:r>
    </w:p>
    <w:p w:rsidR="005C3214" w:rsidRPr="009F22DE" w:rsidRDefault="005C3214" w:rsidP="005C3214">
      <w:pPr>
        <w:pStyle w:val="aa"/>
        <w:spacing w:before="60" w:line="240" w:lineRule="auto"/>
        <w:ind w:left="-851"/>
        <w:rPr>
          <w:rFonts w:ascii="Arial" w:hAnsi="Arial" w:cs="Arial"/>
          <w:sz w:val="24"/>
          <w:szCs w:val="24"/>
        </w:rPr>
      </w:pPr>
      <w:r w:rsidRPr="009F22DE">
        <w:rPr>
          <w:rFonts w:ascii="Arial" w:hAnsi="Arial" w:cs="Arial"/>
          <w:sz w:val="24"/>
          <w:szCs w:val="24"/>
        </w:rPr>
        <w:t xml:space="preserve">Αφού η υπηρεσία μας επεξεργαστεί τις αιτήσεις των υποψηφίων, </w:t>
      </w:r>
      <w:r w:rsidRPr="0004054F">
        <w:rPr>
          <w:rFonts w:ascii="Arial" w:hAnsi="Arial" w:cs="Arial"/>
          <w:sz w:val="24"/>
          <w:szCs w:val="24"/>
        </w:rPr>
        <w:t xml:space="preserve">τους κατατάσσει σε πίνακες </w:t>
      </w:r>
      <w:r w:rsidRPr="005C3214">
        <w:rPr>
          <w:rFonts w:ascii="Arial" w:hAnsi="Arial" w:cs="Arial"/>
          <w:sz w:val="24"/>
          <w:szCs w:val="24"/>
        </w:rPr>
        <w:t>κατάταξης</w:t>
      </w:r>
      <w:r w:rsidR="002365FF">
        <w:rPr>
          <w:rFonts w:ascii="Arial" w:hAnsi="Arial" w:cs="Arial"/>
          <w:sz w:val="24"/>
          <w:szCs w:val="24"/>
        </w:rPr>
        <w:t xml:space="preserve"> </w:t>
      </w:r>
      <w:r w:rsidRPr="0004054F">
        <w:rPr>
          <w:rFonts w:ascii="Arial" w:hAnsi="Arial" w:cs="Arial"/>
          <w:sz w:val="24"/>
          <w:szCs w:val="24"/>
        </w:rPr>
        <w:t xml:space="preserve">κατά κατηγορία, κλάδο ή ειδικότητα και κατά φθίνουσα σειρά βαθμολογίας, </w:t>
      </w:r>
      <w:r w:rsidRPr="009F22DE">
        <w:rPr>
          <w:rFonts w:ascii="Arial" w:hAnsi="Arial" w:cs="Arial"/>
          <w:sz w:val="24"/>
          <w:szCs w:val="24"/>
        </w:rPr>
        <w:t xml:space="preserve">βάσει των κριτηρίων του νόμου (όπως αναλυτικά αναφέρονται στο Παράρτημα της ανακοίνωσης). Η </w:t>
      </w:r>
      <w:r w:rsidRPr="009F22DE">
        <w:rPr>
          <w:rFonts w:ascii="Arial" w:hAnsi="Arial" w:cs="Arial"/>
          <w:b/>
          <w:sz w:val="24"/>
          <w:szCs w:val="24"/>
        </w:rPr>
        <w:t>κατάταξη</w:t>
      </w:r>
      <w:r w:rsidRPr="009F22DE">
        <w:rPr>
          <w:rFonts w:ascii="Arial" w:hAnsi="Arial" w:cs="Arial"/>
          <w:sz w:val="24"/>
          <w:szCs w:val="24"/>
        </w:rPr>
        <w:t xml:space="preserve"> των υποψηφίων, βάσει της οποίας θα γίνει η </w:t>
      </w:r>
      <w:r w:rsidRPr="009F22DE">
        <w:rPr>
          <w:rFonts w:ascii="Arial" w:hAnsi="Arial" w:cs="Arial"/>
          <w:b/>
          <w:sz w:val="24"/>
          <w:szCs w:val="24"/>
        </w:rPr>
        <w:t>τελική επιλογή</w:t>
      </w:r>
      <w:r w:rsidRPr="009F22DE">
        <w:rPr>
          <w:rFonts w:ascii="Arial" w:hAnsi="Arial" w:cs="Arial"/>
          <w:sz w:val="24"/>
          <w:szCs w:val="24"/>
        </w:rPr>
        <w:t xml:space="preserve"> για την πρόσληψη με σύμβαση εργασίας ορισμένου χρόνου, πραγματοποιείται ως εξής: </w:t>
      </w:r>
    </w:p>
    <w:p w:rsidR="005C3214" w:rsidRPr="009F22DE" w:rsidRDefault="005C3214" w:rsidP="005C3214">
      <w:pPr>
        <w:pStyle w:val="aa"/>
        <w:spacing w:line="240" w:lineRule="auto"/>
        <w:ind w:left="-851"/>
        <w:rPr>
          <w:rFonts w:ascii="Arial" w:hAnsi="Arial" w:cs="Arial"/>
          <w:sz w:val="24"/>
          <w:szCs w:val="24"/>
        </w:rPr>
      </w:pPr>
      <w:r w:rsidRPr="009F22DE">
        <w:rPr>
          <w:rFonts w:ascii="Arial" w:hAnsi="Arial" w:cs="Arial"/>
          <w:sz w:val="24"/>
          <w:szCs w:val="24"/>
        </w:rPr>
        <w:t xml:space="preserve">1. </w:t>
      </w:r>
      <w:r w:rsidRPr="009F22DE">
        <w:rPr>
          <w:rFonts w:ascii="Arial" w:hAnsi="Arial" w:cs="Arial"/>
          <w:b/>
          <w:sz w:val="24"/>
          <w:szCs w:val="24"/>
        </w:rPr>
        <w:t>Προηγούνται</w:t>
      </w:r>
      <w:r w:rsidRPr="009F22DE">
        <w:rPr>
          <w:rFonts w:ascii="Arial" w:hAnsi="Arial" w:cs="Arial"/>
          <w:sz w:val="24"/>
          <w:szCs w:val="24"/>
        </w:rPr>
        <w:t xml:space="preserve"> στην κατάταξη οι υποψήφιοι που διαθέτουν τα </w:t>
      </w:r>
      <w:r w:rsidRPr="009F22DE">
        <w:rPr>
          <w:rFonts w:ascii="Arial" w:hAnsi="Arial" w:cs="Arial"/>
          <w:b/>
          <w:sz w:val="24"/>
          <w:szCs w:val="24"/>
        </w:rPr>
        <w:t>κύρια προσόντα</w:t>
      </w:r>
      <w:r w:rsidRPr="009F22DE">
        <w:rPr>
          <w:rFonts w:ascii="Arial" w:hAnsi="Arial" w:cs="Arial"/>
          <w:sz w:val="24"/>
          <w:szCs w:val="24"/>
        </w:rPr>
        <w:t xml:space="preserve"> της ειδικότητας και ακολουθούν οι έχοντες τα επικουρικά </w:t>
      </w:r>
      <w:r w:rsidRPr="009F22DE">
        <w:rPr>
          <w:rFonts w:ascii="Arial" w:hAnsi="Arial" w:cs="Arial"/>
          <w:i/>
          <w:sz w:val="24"/>
          <w:szCs w:val="24"/>
        </w:rPr>
        <w:t>(Α΄, Β΄ επικουρίας κ.ο.κ.)</w:t>
      </w:r>
      <w:r w:rsidRPr="009F22DE">
        <w:rPr>
          <w:rFonts w:ascii="Arial" w:hAnsi="Arial" w:cs="Arial"/>
          <w:sz w:val="24"/>
          <w:szCs w:val="24"/>
        </w:rPr>
        <w:t xml:space="preserve">. </w:t>
      </w:r>
    </w:p>
    <w:p w:rsidR="005C3214" w:rsidRPr="009F22DE" w:rsidRDefault="005C3214" w:rsidP="005C3214">
      <w:pPr>
        <w:pStyle w:val="aa"/>
        <w:spacing w:line="240" w:lineRule="auto"/>
        <w:ind w:left="-851"/>
        <w:rPr>
          <w:rFonts w:ascii="Arial" w:hAnsi="Arial" w:cs="Arial"/>
          <w:sz w:val="24"/>
          <w:szCs w:val="24"/>
        </w:rPr>
      </w:pPr>
      <w:r w:rsidRPr="009F22DE">
        <w:rPr>
          <w:rFonts w:ascii="Arial" w:hAnsi="Arial" w:cs="Arial"/>
          <w:sz w:val="24"/>
          <w:szCs w:val="24"/>
        </w:rPr>
        <w:t xml:space="preserve">2. Η κατάταξη μεταξύ των υποψηφίων που έχουν τα ίδια προσόντα </w:t>
      </w:r>
      <w:r w:rsidRPr="009F22DE">
        <w:rPr>
          <w:rFonts w:ascii="Arial" w:hAnsi="Arial" w:cs="Arial"/>
          <w:i/>
          <w:sz w:val="24"/>
          <w:szCs w:val="24"/>
        </w:rPr>
        <w:t>(κύρια ή επικουρικά)</w:t>
      </w:r>
      <w:r w:rsidRPr="009F22DE">
        <w:rPr>
          <w:rFonts w:ascii="Arial" w:hAnsi="Arial" w:cs="Arial"/>
          <w:sz w:val="24"/>
          <w:szCs w:val="24"/>
        </w:rPr>
        <w:t xml:space="preserve"> γίνεται κατά φθίνουσα σειρά με βάση τη </w:t>
      </w:r>
      <w:r w:rsidRPr="009F22DE">
        <w:rPr>
          <w:rFonts w:ascii="Arial" w:hAnsi="Arial" w:cs="Arial"/>
          <w:b/>
          <w:sz w:val="24"/>
          <w:szCs w:val="24"/>
        </w:rPr>
        <w:t>συνολική βαθμολογία</w:t>
      </w:r>
      <w:r w:rsidRPr="009F22DE">
        <w:rPr>
          <w:rFonts w:ascii="Arial" w:hAnsi="Arial" w:cs="Arial"/>
          <w:sz w:val="24"/>
          <w:szCs w:val="24"/>
        </w:rPr>
        <w:t xml:space="preserve"> που συγκεντρώνουν από τα βαθμολογούμενα κριτήρια κατάταξης </w:t>
      </w:r>
      <w:r w:rsidRPr="0004054F">
        <w:rPr>
          <w:rFonts w:ascii="Arial" w:hAnsi="Arial" w:cs="Arial"/>
          <w:i/>
          <w:sz w:val="24"/>
          <w:szCs w:val="24"/>
        </w:rPr>
        <w:t>(χρόνος ανεργίας, πολυτεκνική ιδιότητα, τριτεκνική ιδιότητα, μονογονεϊκή ιδιότητα, αριθμός ανήλικων τέκνων, βαθμός τίτλου σπουδών, διδακτορικό δίπλωμα, αυτοτελής μεταπτυχιακός τίτλος, ενιαίος και αδιάσπαστος τίτλος μεταπτυχιακού επιπέδου (</w:t>
      </w:r>
      <w:r w:rsidRPr="0004054F">
        <w:rPr>
          <w:rFonts w:ascii="Arial" w:hAnsi="Arial" w:cs="Arial"/>
          <w:i/>
          <w:sz w:val="24"/>
          <w:szCs w:val="24"/>
          <w:lang w:val="en-US"/>
        </w:rPr>
        <w:t>integratedmaster</w:t>
      </w:r>
      <w:r w:rsidRPr="0004054F">
        <w:rPr>
          <w:rFonts w:ascii="Arial" w:hAnsi="Arial" w:cs="Arial"/>
          <w:i/>
          <w:sz w:val="24"/>
          <w:szCs w:val="24"/>
        </w:rPr>
        <w:t>), δεύτερος τίτλος σπουδών, εμπειρία, αναπηρία υποψηφίου, αναπηρία συγγενικού ατόμου)</w:t>
      </w:r>
      <w:r w:rsidRPr="0004054F">
        <w:rPr>
          <w:rFonts w:ascii="Arial" w:hAnsi="Arial" w:cs="Arial"/>
          <w:sz w:val="24"/>
          <w:szCs w:val="24"/>
        </w:rPr>
        <w:t>.</w:t>
      </w:r>
    </w:p>
    <w:p w:rsidR="005C3214" w:rsidRPr="009F22DE" w:rsidRDefault="005C3214" w:rsidP="005C3214">
      <w:pPr>
        <w:pStyle w:val="aa"/>
        <w:spacing w:line="240" w:lineRule="auto"/>
        <w:ind w:left="-851"/>
        <w:rPr>
          <w:rFonts w:ascii="Arial" w:hAnsi="Arial" w:cs="Arial"/>
          <w:sz w:val="24"/>
          <w:szCs w:val="24"/>
        </w:rPr>
      </w:pPr>
      <w:r w:rsidRPr="009F22DE">
        <w:rPr>
          <w:rFonts w:ascii="Arial" w:hAnsi="Arial" w:cs="Arial"/>
          <w:sz w:val="24"/>
          <w:szCs w:val="24"/>
        </w:rPr>
        <w:t xml:space="preserve">3. Στην περίπτωση </w:t>
      </w:r>
      <w:r w:rsidRPr="009F22DE">
        <w:rPr>
          <w:rFonts w:ascii="Arial" w:hAnsi="Arial" w:cs="Arial"/>
          <w:b/>
          <w:sz w:val="24"/>
          <w:szCs w:val="24"/>
        </w:rPr>
        <w:t>ισοβαθμίας</w:t>
      </w:r>
      <w:r w:rsidRPr="009F22DE">
        <w:rPr>
          <w:rFonts w:ascii="Arial" w:hAnsi="Arial" w:cs="Arial"/>
          <w:sz w:val="24"/>
          <w:szCs w:val="24"/>
        </w:rPr>
        <w:t xml:space="preserve"> υποψηφίων στη συνολική βαθμολογία προηγείται αυτός που έχει τις περισσότερες μονάδες στο πρώτο βαθμολογούμενο κριτήριο </w:t>
      </w:r>
      <w:r w:rsidRPr="009F22DE">
        <w:rPr>
          <w:rFonts w:ascii="Arial" w:hAnsi="Arial" w:cs="Arial"/>
          <w:i/>
          <w:sz w:val="24"/>
          <w:szCs w:val="24"/>
        </w:rPr>
        <w:t>(χρόνος ανεργίας)</w:t>
      </w:r>
      <w:r w:rsidRPr="009F22DE">
        <w:rPr>
          <w:rFonts w:ascii="Arial" w:hAnsi="Arial" w:cs="Arial"/>
          <w:sz w:val="24"/>
          <w:szCs w:val="24"/>
        </w:rPr>
        <w:t xml:space="preserve"> και, αν αυτές συμπίπτουν, αυτός που έχει τις περισσότερες μονάδες στο δεύτερο κριτήριο </w:t>
      </w:r>
      <w:r w:rsidRPr="0004054F">
        <w:rPr>
          <w:rFonts w:ascii="Arial" w:hAnsi="Arial" w:cs="Arial"/>
          <w:i/>
          <w:sz w:val="24"/>
          <w:szCs w:val="24"/>
        </w:rPr>
        <w:t>(πολύτεκνος γονέας και τέκνο πολύτεκνης οικογένειας</w:t>
      </w:r>
      <w:r w:rsidRPr="009F22DE">
        <w:rPr>
          <w:rFonts w:ascii="Arial" w:hAnsi="Arial" w:cs="Arial"/>
          <w:i/>
          <w:sz w:val="24"/>
          <w:szCs w:val="24"/>
        </w:rPr>
        <w:t>)</w:t>
      </w:r>
      <w:r w:rsidRPr="009F22DE">
        <w:rPr>
          <w:rFonts w:ascii="Arial" w:hAnsi="Arial" w:cs="Arial"/>
          <w:sz w:val="24"/>
          <w:szCs w:val="24"/>
        </w:rPr>
        <w:t xml:space="preserve"> και ούτω καθεξής. Αν </w:t>
      </w:r>
      <w:r w:rsidRPr="0004054F">
        <w:rPr>
          <w:rFonts w:ascii="Arial" w:hAnsi="Arial" w:cs="Arial"/>
          <w:sz w:val="24"/>
          <w:szCs w:val="24"/>
        </w:rPr>
        <w:t>οι υποψήφιοι και πάλι ισοβαθμούν, προηγείται  ο μεγαλύτερος στην ηλικία με βάση την ημερομηνία γέννησής του, ενώ, αν εξαντληθούν όλα τα παραπάνω κριτήρια,</w:t>
      </w:r>
      <w:r>
        <w:rPr>
          <w:rFonts w:ascii="Arial" w:hAnsi="Arial" w:cs="Arial"/>
          <w:sz w:val="24"/>
          <w:szCs w:val="24"/>
        </w:rPr>
        <w:t xml:space="preserve"> η </w:t>
      </w:r>
      <w:r w:rsidRPr="009F22DE">
        <w:rPr>
          <w:rFonts w:ascii="Arial" w:hAnsi="Arial" w:cs="Arial"/>
          <w:sz w:val="24"/>
          <w:szCs w:val="24"/>
        </w:rPr>
        <w:t xml:space="preserve">μεταξύ </w:t>
      </w:r>
      <w:r>
        <w:rPr>
          <w:rFonts w:ascii="Arial" w:hAnsi="Arial" w:cs="Arial"/>
          <w:sz w:val="24"/>
          <w:szCs w:val="24"/>
        </w:rPr>
        <w:t xml:space="preserve">τους σειρά </w:t>
      </w:r>
      <w:r w:rsidRPr="009F22DE">
        <w:rPr>
          <w:rFonts w:ascii="Arial" w:hAnsi="Arial" w:cs="Arial"/>
          <w:sz w:val="24"/>
          <w:szCs w:val="24"/>
        </w:rPr>
        <w:t>καθορίζεται με δημόσια κλήρωση.</w:t>
      </w:r>
    </w:p>
    <w:p w:rsidR="009E4C57" w:rsidRDefault="009E4C57" w:rsidP="0029658D">
      <w:pPr>
        <w:pStyle w:val="a3"/>
        <w:ind w:left="-851"/>
        <w:rPr>
          <w:sz w:val="20"/>
        </w:rPr>
      </w:pPr>
    </w:p>
    <w:p w:rsidR="009E4C57" w:rsidRDefault="009E4C57" w:rsidP="0029658D">
      <w:pPr>
        <w:pStyle w:val="a3"/>
        <w:ind w:left="-851"/>
        <w:rPr>
          <w:sz w:val="20"/>
        </w:rPr>
      </w:pPr>
    </w:p>
    <w:p w:rsidR="009C08DA" w:rsidRPr="009C08DA" w:rsidRDefault="009C08DA" w:rsidP="009C08DA">
      <w:pPr>
        <w:pStyle w:val="a9"/>
        <w:tabs>
          <w:tab w:val="left" w:pos="567"/>
        </w:tabs>
        <w:ind w:left="-851"/>
        <w:jc w:val="both"/>
        <w:rPr>
          <w:rFonts w:ascii="Arial" w:hAnsi="Arial" w:cs="Arial"/>
          <w:b/>
          <w:sz w:val="24"/>
          <w:szCs w:val="24"/>
          <w:u w:val="single"/>
        </w:rPr>
      </w:pPr>
      <w:r w:rsidRPr="009C08DA">
        <w:rPr>
          <w:rFonts w:ascii="Arial" w:hAnsi="Arial" w:cs="Arial"/>
          <w:b/>
          <w:sz w:val="24"/>
          <w:szCs w:val="24"/>
          <w:u w:val="single"/>
        </w:rPr>
        <w:t>ΚΕΦΑΛΑΙΟ ΤΕΤΑΡΤΟ: Ανάρτηση πινάκων και υποβολή ενστάσεων</w:t>
      </w:r>
    </w:p>
    <w:p w:rsidR="009C08DA" w:rsidRPr="009C08DA" w:rsidRDefault="009C08DA" w:rsidP="009C08DA">
      <w:pPr>
        <w:pStyle w:val="a9"/>
        <w:tabs>
          <w:tab w:val="left" w:pos="567"/>
        </w:tabs>
        <w:spacing w:before="120"/>
        <w:ind w:left="-851"/>
        <w:jc w:val="both"/>
        <w:rPr>
          <w:rFonts w:ascii="Arial" w:hAnsi="Arial" w:cs="Arial"/>
          <w:bCs/>
          <w:sz w:val="24"/>
          <w:szCs w:val="24"/>
        </w:rPr>
      </w:pPr>
      <w:r w:rsidRPr="009C08DA">
        <w:rPr>
          <w:rFonts w:ascii="Arial" w:hAnsi="Arial" w:cs="Arial"/>
          <w:sz w:val="24"/>
          <w:szCs w:val="24"/>
        </w:rPr>
        <w:t xml:space="preserve">Η υπηρεσία μας </w:t>
      </w:r>
      <w:r w:rsidRPr="009C08DA">
        <w:rPr>
          <w:rFonts w:ascii="Arial" w:hAnsi="Arial" w:cs="Arial"/>
          <w:b/>
          <w:bCs/>
          <w:sz w:val="24"/>
          <w:szCs w:val="24"/>
        </w:rPr>
        <w:t>θα αναρτήσει,</w:t>
      </w:r>
      <w:r w:rsidR="002365FF">
        <w:rPr>
          <w:rFonts w:ascii="Arial" w:hAnsi="Arial" w:cs="Arial"/>
          <w:b/>
          <w:bCs/>
          <w:sz w:val="24"/>
          <w:szCs w:val="24"/>
        </w:rPr>
        <w:t xml:space="preserve"> </w:t>
      </w:r>
      <w:r w:rsidRPr="009C08DA">
        <w:rPr>
          <w:rFonts w:ascii="Arial" w:hAnsi="Arial" w:cs="Arial"/>
          <w:b/>
          <w:sz w:val="24"/>
          <w:szCs w:val="24"/>
        </w:rPr>
        <w:t xml:space="preserve">εντός τριάντα (30) ημερών </w:t>
      </w:r>
      <w:r w:rsidRPr="009C08DA">
        <w:rPr>
          <w:rFonts w:ascii="Arial" w:hAnsi="Arial" w:cs="Arial"/>
          <w:sz w:val="24"/>
          <w:szCs w:val="24"/>
        </w:rPr>
        <w:t>από την ημερομηνία λήξης προθεσμίας υποβολής των αιτήσεων</w:t>
      </w:r>
      <w:r w:rsidRPr="00972970">
        <w:rPr>
          <w:rFonts w:ascii="Arial" w:hAnsi="Arial" w:cs="Arial"/>
          <w:b/>
          <w:bCs/>
          <w:sz w:val="24"/>
          <w:szCs w:val="24"/>
        </w:rPr>
        <w:t>,</w:t>
      </w:r>
      <w:r w:rsidR="002365FF">
        <w:rPr>
          <w:rFonts w:ascii="Arial" w:hAnsi="Arial" w:cs="Arial"/>
          <w:b/>
          <w:bCs/>
          <w:sz w:val="24"/>
          <w:szCs w:val="24"/>
        </w:rPr>
        <w:t xml:space="preserve"> </w:t>
      </w:r>
      <w:r w:rsidRPr="009C08DA">
        <w:rPr>
          <w:rFonts w:ascii="Arial" w:hAnsi="Arial" w:cs="Arial"/>
          <w:b/>
          <w:bCs/>
          <w:sz w:val="24"/>
          <w:szCs w:val="24"/>
        </w:rPr>
        <w:t>τους πίνακες κατάταξης,</w:t>
      </w:r>
      <w:r w:rsidR="002365FF">
        <w:rPr>
          <w:rFonts w:ascii="Arial" w:hAnsi="Arial" w:cs="Arial"/>
          <w:b/>
          <w:bCs/>
          <w:sz w:val="24"/>
          <w:szCs w:val="24"/>
        </w:rPr>
        <w:t xml:space="preserve"> </w:t>
      </w:r>
      <w:r w:rsidRPr="009C08DA">
        <w:rPr>
          <w:rFonts w:ascii="Arial" w:hAnsi="Arial" w:cs="Arial"/>
          <w:b/>
          <w:sz w:val="24"/>
          <w:szCs w:val="24"/>
        </w:rPr>
        <w:t>απορριπτέων και προσληπτέων</w:t>
      </w:r>
      <w:r w:rsidR="002365FF">
        <w:rPr>
          <w:rFonts w:ascii="Arial" w:hAnsi="Arial" w:cs="Arial"/>
          <w:b/>
          <w:sz w:val="24"/>
          <w:szCs w:val="24"/>
        </w:rPr>
        <w:t xml:space="preserve"> </w:t>
      </w:r>
      <w:r w:rsidR="00F148E4">
        <w:rPr>
          <w:rFonts w:ascii="Arial" w:hAnsi="Arial" w:cs="Arial"/>
          <w:sz w:val="24"/>
          <w:szCs w:val="24"/>
        </w:rPr>
        <w:t>στο κατάστημα και στον διαδικτυακό της</w:t>
      </w:r>
      <w:r w:rsidRPr="009C08DA">
        <w:rPr>
          <w:rFonts w:ascii="Arial" w:hAnsi="Arial" w:cs="Arial"/>
          <w:sz w:val="24"/>
          <w:szCs w:val="24"/>
        </w:rPr>
        <w:t xml:space="preserve"> τόπο τους οποίους πρέπει να αποστείλει </w:t>
      </w:r>
      <w:r w:rsidRPr="009C08DA">
        <w:rPr>
          <w:rFonts w:ascii="Arial" w:hAnsi="Arial" w:cs="Arial"/>
          <w:b/>
          <w:sz w:val="24"/>
          <w:szCs w:val="24"/>
          <w:u w:val="single"/>
        </w:rPr>
        <w:t>άμεσα</w:t>
      </w:r>
      <w:r w:rsidRPr="009C08DA">
        <w:rPr>
          <w:rFonts w:ascii="Arial" w:hAnsi="Arial" w:cs="Arial"/>
          <w:sz w:val="24"/>
          <w:szCs w:val="24"/>
        </w:rPr>
        <w:t xml:space="preserve"> για έλεγχο στο ΑΣΕΠ, ενώ θα συνταχθεί </w:t>
      </w:r>
      <w:r w:rsidRPr="009C08DA">
        <w:rPr>
          <w:rFonts w:ascii="Arial" w:hAnsi="Arial" w:cs="Arial"/>
          <w:b/>
          <w:sz w:val="24"/>
          <w:szCs w:val="24"/>
          <w:u w:val="single"/>
        </w:rPr>
        <w:t>και</w:t>
      </w:r>
      <w:r w:rsidR="002365FF">
        <w:rPr>
          <w:rFonts w:ascii="Arial" w:hAnsi="Arial" w:cs="Arial"/>
          <w:b/>
          <w:sz w:val="24"/>
          <w:szCs w:val="24"/>
          <w:u w:val="single"/>
        </w:rPr>
        <w:t xml:space="preserve"> </w:t>
      </w:r>
      <w:r w:rsidRPr="009C08DA">
        <w:rPr>
          <w:rFonts w:ascii="Arial" w:hAnsi="Arial" w:cs="Arial"/>
          <w:b/>
          <w:sz w:val="24"/>
          <w:szCs w:val="24"/>
        </w:rPr>
        <w:t>σχετικό</w:t>
      </w:r>
      <w:r w:rsidR="002365FF">
        <w:rPr>
          <w:rFonts w:ascii="Arial" w:hAnsi="Arial" w:cs="Arial"/>
          <w:b/>
          <w:sz w:val="24"/>
          <w:szCs w:val="24"/>
        </w:rPr>
        <w:t xml:space="preserve"> </w:t>
      </w:r>
      <w:r w:rsidRPr="009C08DA">
        <w:rPr>
          <w:rFonts w:ascii="Arial" w:hAnsi="Arial" w:cs="Arial"/>
          <w:b/>
          <w:sz w:val="24"/>
          <w:szCs w:val="24"/>
        </w:rPr>
        <w:t xml:space="preserve">πρακτικό ανάρτησης </w:t>
      </w:r>
      <w:r w:rsidRPr="009C08DA">
        <w:rPr>
          <w:rFonts w:ascii="Arial" w:hAnsi="Arial" w:cs="Arial"/>
          <w:sz w:val="24"/>
          <w:szCs w:val="24"/>
        </w:rPr>
        <w:t xml:space="preserve">(σύμφωνα με την παρ. 5 του άρθρου 41 του Ν. 4765/2021) το οποίο θα υπογραφεί από δύο (2) υπαλλήλους της υπηρεσίας. Το πρακτικό αυτό θα αποσταλεί </w:t>
      </w:r>
      <w:r w:rsidRPr="009C08DA">
        <w:rPr>
          <w:rFonts w:ascii="Arial" w:hAnsi="Arial" w:cs="Arial"/>
          <w:b/>
          <w:sz w:val="24"/>
          <w:szCs w:val="24"/>
          <w:u w:val="single"/>
        </w:rPr>
        <w:t>αυθημερόν</w:t>
      </w:r>
      <w:r w:rsidRPr="009C08DA">
        <w:rPr>
          <w:rFonts w:ascii="Arial" w:hAnsi="Arial" w:cs="Arial"/>
          <w:sz w:val="24"/>
          <w:szCs w:val="24"/>
        </w:rPr>
        <w:t xml:space="preserve"> στο ΑΣΕΠ </w:t>
      </w:r>
      <w:r w:rsidRPr="009C08DA">
        <w:rPr>
          <w:rFonts w:ascii="Arial" w:hAnsi="Arial" w:cs="Arial"/>
          <w:bCs/>
          <w:sz w:val="24"/>
          <w:szCs w:val="24"/>
        </w:rPr>
        <w:t xml:space="preserve">στο </w:t>
      </w:r>
      <w:r w:rsidRPr="009C08DA">
        <w:rPr>
          <w:rFonts w:ascii="Arial" w:hAnsi="Arial" w:cs="Arial"/>
          <w:bCs/>
          <w:sz w:val="24"/>
          <w:szCs w:val="24"/>
          <w:lang w:val="en-US"/>
        </w:rPr>
        <w:t>e</w:t>
      </w:r>
      <w:r w:rsidRPr="009C08DA">
        <w:rPr>
          <w:rFonts w:ascii="Arial" w:hAnsi="Arial" w:cs="Arial"/>
          <w:bCs/>
          <w:sz w:val="24"/>
          <w:szCs w:val="24"/>
        </w:rPr>
        <w:t xml:space="preserve">-mail: </w:t>
      </w:r>
      <w:hyperlink r:id="rId10" w:history="1">
        <w:r w:rsidRPr="009C08DA">
          <w:rPr>
            <w:rStyle w:val="-"/>
            <w:rFonts w:ascii="Arial" w:hAnsi="Arial" w:cs="Arial"/>
            <w:b/>
            <w:bCs/>
            <w:sz w:val="24"/>
            <w:szCs w:val="24"/>
          </w:rPr>
          <w:t>sox@asep.gr</w:t>
        </w:r>
      </w:hyperlink>
      <w:r w:rsidRPr="009C08DA">
        <w:rPr>
          <w:rFonts w:ascii="Arial" w:hAnsi="Arial" w:cs="Arial"/>
          <w:bCs/>
          <w:sz w:val="24"/>
          <w:szCs w:val="24"/>
        </w:rPr>
        <w:t>.</w:t>
      </w:r>
    </w:p>
    <w:p w:rsidR="009C08DA" w:rsidRPr="009C08DA" w:rsidRDefault="009C08DA" w:rsidP="009C08DA">
      <w:pPr>
        <w:pStyle w:val="a9"/>
        <w:tabs>
          <w:tab w:val="left" w:pos="567"/>
        </w:tabs>
        <w:spacing w:before="120"/>
        <w:ind w:left="-851"/>
        <w:jc w:val="both"/>
        <w:rPr>
          <w:rFonts w:ascii="Arial" w:hAnsi="Arial" w:cs="Arial"/>
          <w:bCs/>
          <w:sz w:val="24"/>
          <w:szCs w:val="24"/>
        </w:rPr>
      </w:pPr>
      <w:r w:rsidRPr="009C08DA">
        <w:rPr>
          <w:rFonts w:ascii="Arial" w:hAnsi="Arial" w:cs="Arial"/>
          <w:bCs/>
          <w:sz w:val="24"/>
          <w:szCs w:val="24"/>
        </w:rPr>
        <w:t xml:space="preserve">Κατά των πινάκων αυτών, επιτρέπεται στους ενδιαφερόμενους η άσκηση </w:t>
      </w:r>
      <w:r w:rsidRPr="009C08DA">
        <w:rPr>
          <w:rFonts w:ascii="Arial" w:hAnsi="Arial" w:cs="Arial"/>
          <w:b/>
          <w:bCs/>
          <w:sz w:val="24"/>
          <w:szCs w:val="24"/>
        </w:rPr>
        <w:t>ένστασης</w:t>
      </w:r>
      <w:r w:rsidRPr="009C08DA">
        <w:rPr>
          <w:rFonts w:ascii="Arial" w:hAnsi="Arial" w:cs="Arial"/>
          <w:bCs/>
          <w:sz w:val="24"/>
          <w:szCs w:val="24"/>
        </w:rPr>
        <w:t xml:space="preserve">, μέσα σε αποκλειστική </w:t>
      </w:r>
      <w:r w:rsidRPr="009C08DA">
        <w:rPr>
          <w:rFonts w:ascii="Arial" w:hAnsi="Arial" w:cs="Arial"/>
          <w:b/>
          <w:bCs/>
          <w:sz w:val="24"/>
          <w:szCs w:val="24"/>
        </w:rPr>
        <w:t>προθεσμία δέκα (10) ημερών (υπολογιζόμενες ημερολογιακά)</w:t>
      </w:r>
      <w:r w:rsidRPr="009C08DA">
        <w:rPr>
          <w:rFonts w:ascii="Arial" w:hAnsi="Arial" w:cs="Arial"/>
          <w:bCs/>
          <w:sz w:val="24"/>
          <w:szCs w:val="24"/>
        </w:rPr>
        <w:t xml:space="preserve">, η οποία αρχίζει από την επόμενη ημέρα της ανάρτησής τους στον διαδικτυακό μας τόπο. Η ένσταση </w:t>
      </w:r>
      <w:r w:rsidRPr="009C08DA">
        <w:rPr>
          <w:rFonts w:ascii="Arial" w:hAnsi="Arial" w:cs="Arial"/>
          <w:b/>
          <w:bCs/>
          <w:sz w:val="24"/>
          <w:szCs w:val="24"/>
        </w:rPr>
        <w:t>υποβάλλεται αποκλειστικά με ηλεκτρονικό τρόπο στο ΑΣΕΠ στη διεύθυνση ηλεκτρονικού ταχυδρομείου</w:t>
      </w:r>
      <w:r w:rsidRPr="009C08DA">
        <w:rPr>
          <w:rFonts w:ascii="Arial" w:eastAsia="Wingdings" w:hAnsi="Arial" w:cs="Arial"/>
          <w:sz w:val="24"/>
          <w:szCs w:val="24"/>
        </w:rPr>
        <w:t>(</w:t>
      </w:r>
      <w:hyperlink r:id="rId11" w:history="1">
        <w:r w:rsidRPr="009C08DA">
          <w:rPr>
            <w:rFonts w:ascii="Arial" w:eastAsia="Wingdings" w:hAnsi="Arial" w:cs="Arial"/>
            <w:color w:val="0000FF"/>
            <w:sz w:val="24"/>
            <w:szCs w:val="24"/>
            <w:u w:val="single"/>
            <w:lang w:val="en-US"/>
          </w:rPr>
          <w:t>prosl</w:t>
        </w:r>
        <w:r w:rsidRPr="009C08DA">
          <w:rPr>
            <w:rFonts w:ascii="Arial" w:eastAsia="Wingdings" w:hAnsi="Arial" w:cs="Arial"/>
            <w:color w:val="0000FF"/>
            <w:sz w:val="24"/>
            <w:szCs w:val="24"/>
            <w:u w:val="single"/>
          </w:rPr>
          <w:t>.</w:t>
        </w:r>
        <w:r w:rsidRPr="009C08DA">
          <w:rPr>
            <w:rFonts w:ascii="Arial" w:eastAsia="Wingdings" w:hAnsi="Arial" w:cs="Arial"/>
            <w:color w:val="0000FF"/>
            <w:sz w:val="24"/>
            <w:szCs w:val="24"/>
            <w:u w:val="single"/>
            <w:lang w:val="en-US"/>
          </w:rPr>
          <w:t>enstasi</w:t>
        </w:r>
        <w:r w:rsidRPr="009C08DA">
          <w:rPr>
            <w:rFonts w:ascii="Arial" w:eastAsia="Wingdings" w:hAnsi="Arial" w:cs="Arial"/>
            <w:color w:val="0000FF"/>
            <w:sz w:val="24"/>
            <w:szCs w:val="24"/>
            <w:u w:val="single"/>
          </w:rPr>
          <w:t>@</w:t>
        </w:r>
        <w:r w:rsidRPr="009C08DA">
          <w:rPr>
            <w:rFonts w:ascii="Arial" w:eastAsia="Wingdings" w:hAnsi="Arial" w:cs="Arial"/>
            <w:color w:val="0000FF"/>
            <w:sz w:val="24"/>
            <w:szCs w:val="24"/>
            <w:u w:val="single"/>
            <w:lang w:val="en-US"/>
          </w:rPr>
          <w:t>asep</w:t>
        </w:r>
        <w:r w:rsidRPr="009C08DA">
          <w:rPr>
            <w:rFonts w:ascii="Arial" w:eastAsia="Wingdings" w:hAnsi="Arial" w:cs="Arial"/>
            <w:color w:val="0000FF"/>
            <w:sz w:val="24"/>
            <w:szCs w:val="24"/>
            <w:u w:val="single"/>
          </w:rPr>
          <w:t>.</w:t>
        </w:r>
        <w:r w:rsidRPr="009C08DA">
          <w:rPr>
            <w:rFonts w:ascii="Arial" w:eastAsia="Wingdings" w:hAnsi="Arial" w:cs="Arial"/>
            <w:color w:val="0000FF"/>
            <w:sz w:val="24"/>
            <w:szCs w:val="24"/>
            <w:u w:val="single"/>
            <w:lang w:val="en-US"/>
          </w:rPr>
          <w:t>gr</w:t>
        </w:r>
      </w:hyperlink>
      <w:r w:rsidRPr="009C08DA">
        <w:rPr>
          <w:rFonts w:ascii="Arial" w:eastAsia="Wingdings" w:hAnsi="Arial" w:cs="Arial"/>
          <w:sz w:val="24"/>
          <w:szCs w:val="24"/>
        </w:rPr>
        <w:t xml:space="preserve">) </w:t>
      </w:r>
      <w:r w:rsidRPr="009C08DA">
        <w:rPr>
          <w:rFonts w:ascii="Arial" w:hAnsi="Arial" w:cs="Arial"/>
          <w:bCs/>
          <w:sz w:val="24"/>
          <w:szCs w:val="24"/>
        </w:rPr>
        <w:t xml:space="preserve">και, για να εξεταστεί, πρέπει να συνοδεύεται από αποδεικτικό καταβολής </w:t>
      </w:r>
      <w:r w:rsidRPr="009C08DA">
        <w:rPr>
          <w:rFonts w:ascii="Arial" w:hAnsi="Arial" w:cs="Arial"/>
          <w:b/>
          <w:bCs/>
          <w:sz w:val="24"/>
          <w:szCs w:val="24"/>
        </w:rPr>
        <w:t>παραβόλου είκοσι ευρώ (20 €)</w:t>
      </w:r>
      <w:r w:rsidRPr="009C08DA">
        <w:rPr>
          <w:rFonts w:ascii="Arial" w:hAnsi="Arial" w:cs="Arial"/>
          <w:bCs/>
          <w:sz w:val="24"/>
          <w:szCs w:val="24"/>
        </w:rPr>
        <w:t xml:space="preserve">, που έχει εκδοθεί </w:t>
      </w:r>
      <w:r w:rsidRPr="009C08DA">
        <w:rPr>
          <w:rFonts w:ascii="Arial" w:hAnsi="Arial" w:cs="Arial"/>
          <w:b/>
          <w:bCs/>
          <w:sz w:val="24"/>
          <w:szCs w:val="24"/>
        </w:rPr>
        <w:t xml:space="preserve">είτε </w:t>
      </w:r>
      <w:r w:rsidRPr="009C08DA">
        <w:rPr>
          <w:rFonts w:ascii="Arial" w:hAnsi="Arial" w:cs="Arial"/>
          <w:bCs/>
          <w:sz w:val="24"/>
          <w:szCs w:val="24"/>
        </w:rPr>
        <w:t>μέσω της εφαρμογής του ηλεκτρονικού παραβόλου (</w:t>
      </w:r>
      <w:r w:rsidRPr="009C08DA">
        <w:rPr>
          <w:rFonts w:ascii="Arial" w:hAnsi="Arial" w:cs="Arial"/>
          <w:bCs/>
          <w:sz w:val="24"/>
          <w:szCs w:val="24"/>
          <w:lang w:val="en-US"/>
        </w:rPr>
        <w:t>e</w:t>
      </w:r>
      <w:r w:rsidRPr="009C08DA">
        <w:rPr>
          <w:rFonts w:ascii="Arial" w:hAnsi="Arial" w:cs="Arial"/>
          <w:bCs/>
          <w:sz w:val="24"/>
          <w:szCs w:val="24"/>
        </w:rPr>
        <w:t>-παράβολο), βλ. λογότυπο «ΗΛΕΚΤΡΟΝΙΚΟ ΠΑΡΑΒΟΛΟ» στον διαδικτυακό τόπο του ΑΣΕΠ (</w:t>
      </w:r>
      <w:r w:rsidRPr="009C08DA">
        <w:rPr>
          <w:rFonts w:ascii="Arial" w:hAnsi="Arial" w:cs="Arial"/>
          <w:bCs/>
          <w:sz w:val="24"/>
          <w:szCs w:val="24"/>
          <w:lang w:val="en-US"/>
        </w:rPr>
        <w:t>www</w:t>
      </w:r>
      <w:r w:rsidRPr="009C08DA">
        <w:rPr>
          <w:rFonts w:ascii="Arial" w:hAnsi="Arial" w:cs="Arial"/>
          <w:bCs/>
          <w:sz w:val="24"/>
          <w:szCs w:val="24"/>
        </w:rPr>
        <w:t>.</w:t>
      </w:r>
      <w:r w:rsidRPr="009C08DA">
        <w:rPr>
          <w:rFonts w:ascii="Arial" w:hAnsi="Arial" w:cs="Arial"/>
          <w:bCs/>
          <w:sz w:val="24"/>
          <w:szCs w:val="24"/>
          <w:lang w:val="en-US"/>
        </w:rPr>
        <w:t>asep</w:t>
      </w:r>
      <w:r w:rsidRPr="009C08DA">
        <w:rPr>
          <w:rFonts w:ascii="Arial" w:hAnsi="Arial" w:cs="Arial"/>
          <w:bCs/>
          <w:sz w:val="24"/>
          <w:szCs w:val="24"/>
        </w:rPr>
        <w:t>.</w:t>
      </w:r>
      <w:r w:rsidRPr="009C08DA">
        <w:rPr>
          <w:rFonts w:ascii="Arial" w:hAnsi="Arial" w:cs="Arial"/>
          <w:bCs/>
          <w:sz w:val="24"/>
          <w:szCs w:val="24"/>
          <w:lang w:val="en-US"/>
        </w:rPr>
        <w:t>gr</w:t>
      </w:r>
      <w:r w:rsidRPr="009C08DA">
        <w:rPr>
          <w:rFonts w:ascii="Arial" w:hAnsi="Arial" w:cs="Arial"/>
          <w:bCs/>
          <w:sz w:val="24"/>
          <w:szCs w:val="24"/>
        </w:rPr>
        <w:t xml:space="preserve">), </w:t>
      </w:r>
      <w:r w:rsidRPr="009C08DA">
        <w:rPr>
          <w:rFonts w:ascii="Arial" w:hAnsi="Arial" w:cs="Arial"/>
          <w:b/>
          <w:bCs/>
          <w:sz w:val="24"/>
          <w:szCs w:val="24"/>
        </w:rPr>
        <w:t xml:space="preserve">είτε </w:t>
      </w:r>
      <w:r w:rsidRPr="009C08DA">
        <w:rPr>
          <w:rFonts w:ascii="Arial" w:hAnsi="Arial" w:cs="Arial"/>
          <w:bCs/>
          <w:sz w:val="24"/>
          <w:szCs w:val="24"/>
        </w:rPr>
        <w:t>από Δημόσια</w:t>
      </w:r>
      <w:r w:rsidR="0018191E">
        <w:rPr>
          <w:rFonts w:ascii="Arial" w:hAnsi="Arial" w:cs="Arial"/>
          <w:bCs/>
          <w:sz w:val="24"/>
          <w:szCs w:val="24"/>
        </w:rPr>
        <w:t xml:space="preserve"> Οικονομική Υπηρεσία (Δ.Ο.Υ.).</w:t>
      </w:r>
      <w:r w:rsidRPr="009C08DA">
        <w:rPr>
          <w:rFonts w:ascii="Arial" w:hAnsi="Arial" w:cs="Arial"/>
          <w:bCs/>
          <w:sz w:val="24"/>
          <w:szCs w:val="24"/>
        </w:rPr>
        <w:t>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 Σε περίπτωση που η υποβληθείσα ένσταση γίνει δεκτή, το καταβληθέν ποσό επιστρέφεται στον ενιστάμενο.</w:t>
      </w:r>
    </w:p>
    <w:p w:rsidR="004B2518" w:rsidRDefault="009C08DA" w:rsidP="004B2518">
      <w:pPr>
        <w:pStyle w:val="a9"/>
        <w:tabs>
          <w:tab w:val="left" w:pos="567"/>
        </w:tabs>
        <w:spacing w:before="120"/>
        <w:ind w:left="-851"/>
        <w:jc w:val="both"/>
        <w:rPr>
          <w:rFonts w:ascii="Arial" w:hAnsi="Arial" w:cs="Arial"/>
          <w:bCs/>
          <w:sz w:val="24"/>
          <w:szCs w:val="24"/>
        </w:rPr>
      </w:pPr>
      <w:r w:rsidRPr="009C08DA">
        <w:rPr>
          <w:rFonts w:ascii="Arial" w:hAnsi="Arial" w:cs="Arial"/>
          <w:bCs/>
          <w:sz w:val="24"/>
          <w:szCs w:val="24"/>
        </w:rPr>
        <w:t xml:space="preserve">Η υπηρεσία οφείλει να αναρτήσει τους πίνακες προσληπτέων και στο πρόγραμμα «Διαύγεια» και να αποστείλει στο ΑΣΕΠ εντός </w:t>
      </w:r>
      <w:r w:rsidRPr="009C08DA">
        <w:rPr>
          <w:rFonts w:ascii="Arial" w:hAnsi="Arial" w:cs="Arial"/>
          <w:b/>
          <w:bCs/>
          <w:sz w:val="24"/>
          <w:szCs w:val="24"/>
        </w:rPr>
        <w:t>τριών (3)</w:t>
      </w:r>
      <w:r w:rsidRPr="009C08DA">
        <w:rPr>
          <w:rFonts w:ascii="Arial" w:hAnsi="Arial" w:cs="Arial"/>
          <w:bCs/>
          <w:sz w:val="24"/>
          <w:szCs w:val="24"/>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p>
    <w:p w:rsidR="009C08DA" w:rsidRPr="004B2518" w:rsidRDefault="009C08DA" w:rsidP="004B2518">
      <w:pPr>
        <w:pStyle w:val="a9"/>
        <w:tabs>
          <w:tab w:val="left" w:pos="567"/>
        </w:tabs>
        <w:spacing w:before="120"/>
        <w:ind w:left="-851"/>
        <w:jc w:val="both"/>
        <w:rPr>
          <w:rFonts w:ascii="Arial" w:hAnsi="Arial" w:cs="Arial"/>
          <w:bCs/>
          <w:sz w:val="24"/>
          <w:szCs w:val="24"/>
        </w:rPr>
      </w:pPr>
      <w:r w:rsidRPr="009C08DA">
        <w:rPr>
          <w:rFonts w:ascii="Arial" w:hAnsi="Arial" w:cs="Arial"/>
          <w:b/>
          <w:sz w:val="24"/>
          <w:szCs w:val="24"/>
          <w:u w:val="single"/>
        </w:rPr>
        <w:lastRenderedPageBreak/>
        <w:t xml:space="preserve">ΚΕΦΑΛΑΙΟ ΠΕΜΠΤΟ: Πρόσληψη </w:t>
      </w:r>
    </w:p>
    <w:p w:rsidR="009C08DA" w:rsidRPr="009C08DA" w:rsidRDefault="009C08DA" w:rsidP="009C08DA">
      <w:pPr>
        <w:pStyle w:val="aa"/>
        <w:spacing w:line="240" w:lineRule="auto"/>
        <w:ind w:left="-851"/>
        <w:rPr>
          <w:rFonts w:ascii="Arial" w:hAnsi="Arial" w:cs="Arial"/>
          <w:sz w:val="24"/>
          <w:szCs w:val="24"/>
        </w:rPr>
      </w:pPr>
      <w:r w:rsidRPr="009C08DA">
        <w:rPr>
          <w:rFonts w:ascii="Arial" w:hAnsi="Arial" w:cs="Arial"/>
          <w:sz w:val="24"/>
          <w:szCs w:val="24"/>
        </w:rPr>
        <w:t xml:space="preserve">Η υπηρεσία προσλαμβάνει το προσωπικό με σύμβαση εργασίας ιδιωτικού δικαίου ορισμένου χρόνου </w:t>
      </w:r>
      <w:r w:rsidRPr="009C08DA">
        <w:rPr>
          <w:rFonts w:ascii="Arial" w:hAnsi="Arial" w:cs="Arial"/>
          <w:b/>
          <w:sz w:val="24"/>
          <w:szCs w:val="24"/>
        </w:rPr>
        <w:t>αμέσως μετά</w:t>
      </w:r>
      <w:r w:rsidRPr="009C08DA">
        <w:rPr>
          <w:rFonts w:ascii="Arial" w:hAnsi="Arial" w:cs="Arial"/>
          <w:sz w:val="24"/>
          <w:szCs w:val="24"/>
        </w:rPr>
        <w:t xml:space="preserve"> την κατάρτιση των πινάκων κατάταξης των υποψηφίων. Τυχόν </w:t>
      </w:r>
      <w:r w:rsidRPr="009C08DA">
        <w:rPr>
          <w:rFonts w:ascii="Arial" w:hAnsi="Arial" w:cs="Arial"/>
          <w:b/>
          <w:sz w:val="24"/>
          <w:szCs w:val="24"/>
        </w:rPr>
        <w:t>αναμόρφωση</w:t>
      </w:r>
      <w:r w:rsidRPr="009C08DA">
        <w:rPr>
          <w:rFonts w:ascii="Arial" w:hAnsi="Arial" w:cs="Arial"/>
          <w:sz w:val="24"/>
          <w:szCs w:val="24"/>
        </w:rPr>
        <w:t xml:space="preserve"> των πινάκων βάσει αυτεπάγγελτου ή κατ’ ένσταση ελέγχου του ΑΣΕΠ που συνεπάγεται ανακατάταξη των υποψηφίων, εκτελείται </w:t>
      </w:r>
      <w:r w:rsidRPr="009C08DA">
        <w:rPr>
          <w:rFonts w:ascii="Arial" w:hAnsi="Arial" w:cs="Arial"/>
          <w:b/>
          <w:sz w:val="24"/>
          <w:szCs w:val="24"/>
        </w:rPr>
        <w:t>υποχρεωτικά</w:t>
      </w:r>
      <w:r w:rsidRPr="009C08DA">
        <w:rPr>
          <w:rFonts w:ascii="Arial" w:hAnsi="Arial" w:cs="Arial"/>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9C08DA" w:rsidRPr="009C08DA" w:rsidRDefault="009C08DA" w:rsidP="009C08DA">
      <w:pPr>
        <w:pStyle w:val="aa"/>
        <w:spacing w:line="240" w:lineRule="auto"/>
        <w:ind w:left="-851"/>
        <w:rPr>
          <w:rFonts w:ascii="Arial" w:hAnsi="Arial" w:cs="Arial"/>
          <w:sz w:val="24"/>
          <w:szCs w:val="24"/>
        </w:rPr>
      </w:pPr>
      <w:r w:rsidRPr="009C08DA">
        <w:rPr>
          <w:rFonts w:ascii="Arial" w:hAnsi="Arial" w:cs="Arial"/>
          <w:sz w:val="24"/>
          <w:szCs w:val="24"/>
        </w:rPr>
        <w:t xml:space="preserve">Προσληφθέντες οι οποίοι αποχωρούν πριν από τη λήξη της σύμβασής τους, </w:t>
      </w:r>
      <w:r w:rsidRPr="009C08DA">
        <w:rPr>
          <w:rFonts w:ascii="Arial" w:hAnsi="Arial" w:cs="Arial"/>
          <w:b/>
          <w:sz w:val="24"/>
          <w:szCs w:val="24"/>
        </w:rPr>
        <w:t>αντικαθίστανται</w:t>
      </w:r>
      <w:r w:rsidRPr="009C08DA">
        <w:rPr>
          <w:rFonts w:ascii="Arial" w:hAnsi="Arial" w:cs="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9C08DA" w:rsidRPr="009C08DA" w:rsidRDefault="009C08DA" w:rsidP="009C08DA">
      <w:pPr>
        <w:pStyle w:val="aa"/>
        <w:spacing w:line="240" w:lineRule="auto"/>
        <w:ind w:left="-851"/>
        <w:rPr>
          <w:rFonts w:ascii="Arial" w:hAnsi="Arial" w:cs="Arial"/>
          <w:sz w:val="24"/>
          <w:szCs w:val="24"/>
        </w:rPr>
      </w:pPr>
      <w:r w:rsidRPr="009C08DA">
        <w:rPr>
          <w:rFonts w:ascii="Arial" w:hAnsi="Arial" w:cs="Arial"/>
          <w:bCs/>
          <w:sz w:val="24"/>
          <w:szCs w:val="24"/>
        </w:rPr>
        <w:t xml:space="preserve">Σε κάθε περίπτωση, οι </w:t>
      </w:r>
      <w:r w:rsidRPr="009C08DA">
        <w:rPr>
          <w:rFonts w:ascii="Arial" w:hAnsi="Arial" w:cs="Arial"/>
          <w:sz w:val="24"/>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9C08DA">
        <w:rPr>
          <w:rFonts w:ascii="Arial" w:hAnsi="Arial" w:cs="Arial"/>
          <w:b/>
          <w:sz w:val="24"/>
          <w:szCs w:val="24"/>
        </w:rPr>
        <w:t>υπολειπόμενο</w:t>
      </w:r>
      <w:r w:rsidRPr="009C08DA">
        <w:rPr>
          <w:rFonts w:ascii="Arial" w:hAnsi="Arial" w:cs="Arial"/>
          <w:sz w:val="24"/>
          <w:szCs w:val="24"/>
        </w:rPr>
        <w:t xml:space="preserve">, κατά περίπτωση, χρονικό διάστημα και μέχρι συμπληρώσεως της </w:t>
      </w:r>
      <w:r w:rsidRPr="009C08DA">
        <w:rPr>
          <w:rFonts w:ascii="Arial" w:hAnsi="Arial" w:cs="Arial"/>
          <w:b/>
          <w:sz w:val="24"/>
          <w:szCs w:val="24"/>
        </w:rPr>
        <w:t>εγκεκριμένης διάρκειας</w:t>
      </w:r>
      <w:r w:rsidRPr="009C08DA">
        <w:rPr>
          <w:rFonts w:ascii="Arial" w:hAnsi="Arial" w:cs="Arial"/>
          <w:sz w:val="24"/>
          <w:szCs w:val="24"/>
        </w:rPr>
        <w:t xml:space="preserve"> της σύμβασης εργασίας ορισμένου χρόνου.</w:t>
      </w:r>
    </w:p>
    <w:p w:rsidR="00B34293" w:rsidRDefault="009C08DA" w:rsidP="00B26CFB">
      <w:pPr>
        <w:adjustRightInd w:val="0"/>
        <w:spacing w:before="240"/>
        <w:ind w:left="-851"/>
        <w:jc w:val="both"/>
        <w:rPr>
          <w:rFonts w:ascii="Arial" w:hAnsi="Arial" w:cs="Arial"/>
          <w:color w:val="000000"/>
          <w:sz w:val="24"/>
          <w:szCs w:val="24"/>
        </w:rPr>
      </w:pPr>
      <w:r w:rsidRPr="009C08DA">
        <w:rPr>
          <w:rFonts w:ascii="Arial" w:hAnsi="Arial" w:cs="Arial"/>
          <w:sz w:val="24"/>
          <w:szCs w:val="24"/>
        </w:rPr>
        <w:t xml:space="preserve">Υποψήφιοι που επιλέγονται για πρόσληψη, προκειμένου να ελεγχθεί, </w:t>
      </w:r>
      <w:r w:rsidRPr="009C08DA">
        <w:rPr>
          <w:rFonts w:ascii="Arial" w:hAnsi="Arial" w:cs="Arial"/>
          <w:b/>
          <w:sz w:val="24"/>
          <w:szCs w:val="24"/>
        </w:rPr>
        <w:t>εκ νέου</w:t>
      </w:r>
      <w:r w:rsidRPr="009C08DA">
        <w:rPr>
          <w:rFonts w:ascii="Arial" w:hAnsi="Arial" w:cs="Arial"/>
          <w:sz w:val="24"/>
          <w:szCs w:val="24"/>
        </w:rPr>
        <w:t xml:space="preserve">, το κώλυμα της </w:t>
      </w:r>
      <w:r w:rsidRPr="009C08DA">
        <w:rPr>
          <w:rFonts w:ascii="Arial" w:hAnsi="Arial" w:cs="Arial"/>
          <w:b/>
          <w:sz w:val="24"/>
          <w:szCs w:val="24"/>
        </w:rPr>
        <w:t>οκτάμηνης απασχόλησης</w:t>
      </w:r>
      <w:r w:rsidRPr="009C08DA">
        <w:rPr>
          <w:rFonts w:ascii="Arial" w:hAnsi="Arial" w:cs="Arial"/>
          <w:sz w:val="24"/>
          <w:szCs w:val="24"/>
        </w:rPr>
        <w:t>,  πρέπει</w:t>
      </w:r>
      <w:r w:rsidR="002365FF">
        <w:rPr>
          <w:rFonts w:ascii="Arial" w:hAnsi="Arial" w:cs="Arial"/>
          <w:sz w:val="24"/>
          <w:szCs w:val="24"/>
        </w:rPr>
        <w:t xml:space="preserve"> </w:t>
      </w:r>
      <w:r w:rsidRPr="009C08DA">
        <w:rPr>
          <w:rFonts w:ascii="Arial" w:hAnsi="Arial" w:cs="Arial"/>
          <w:sz w:val="24"/>
          <w:szCs w:val="24"/>
        </w:rPr>
        <w:t xml:space="preserve">κατά την ημέρα ανάληψης των καθηκόντων τους να υποβάλουν στο φορέα </w:t>
      </w:r>
      <w:r w:rsidRPr="009C08DA">
        <w:rPr>
          <w:rFonts w:ascii="Arial" w:hAnsi="Arial" w:cs="Arial"/>
          <w:b/>
          <w:sz w:val="24"/>
          <w:szCs w:val="24"/>
        </w:rPr>
        <w:t>υπεύθυνη δήλωση</w:t>
      </w:r>
      <w:r w:rsidR="002365FF">
        <w:rPr>
          <w:rFonts w:ascii="Arial" w:hAnsi="Arial" w:cs="Arial"/>
          <w:b/>
          <w:sz w:val="24"/>
          <w:szCs w:val="24"/>
        </w:rPr>
        <w:t xml:space="preserve"> </w:t>
      </w:r>
      <w:r w:rsidRPr="009C08DA">
        <w:rPr>
          <w:rFonts w:ascii="Arial" w:hAnsi="Arial" w:cs="Arial"/>
          <w:color w:val="000000"/>
          <w:sz w:val="24"/>
          <w:szCs w:val="24"/>
        </w:rPr>
        <w:t xml:space="preserve">κατά το άρθρο 8 του ν.1599/1986 στην οποία </w:t>
      </w:r>
      <w:r w:rsidRPr="009C08DA">
        <w:rPr>
          <w:rFonts w:ascii="Arial" w:hAnsi="Arial" w:cs="Arial"/>
          <w:b/>
          <w:color w:val="000000"/>
          <w:sz w:val="24"/>
          <w:szCs w:val="24"/>
        </w:rPr>
        <w:t>να δηλώνουν ότι</w:t>
      </w:r>
      <w:r w:rsidRPr="009C08DA">
        <w:rPr>
          <w:rFonts w:ascii="Arial" w:hAnsi="Arial" w:cs="Arial"/>
          <w:color w:val="000000"/>
          <w:sz w:val="24"/>
          <w:szCs w:val="24"/>
        </w:rPr>
        <w:t xml:space="preserve"> από την ημερομηνία υποβολής της αίτησης συμμετοχής τους στη διαδικασία έως και την ημερομηνία πρόσληψης </w:t>
      </w:r>
      <w:r w:rsidRPr="009C08DA">
        <w:rPr>
          <w:rFonts w:ascii="Arial" w:hAnsi="Arial" w:cs="Arial"/>
          <w:b/>
          <w:color w:val="000000"/>
          <w:sz w:val="24"/>
          <w:szCs w:val="24"/>
        </w:rPr>
        <w:t>δεν έχουν απασχοληθεί</w:t>
      </w:r>
      <w:r w:rsidR="002365FF">
        <w:rPr>
          <w:rFonts w:ascii="Arial" w:hAnsi="Arial" w:cs="Arial"/>
          <w:b/>
          <w:color w:val="000000"/>
          <w:sz w:val="24"/>
          <w:szCs w:val="24"/>
        </w:rPr>
        <w:t xml:space="preserve"> </w:t>
      </w:r>
      <w:r w:rsidRPr="009C08DA">
        <w:rPr>
          <w:rFonts w:ascii="Arial" w:hAnsi="Arial" w:cs="Arial"/>
          <w:b/>
          <w:color w:val="000000"/>
          <w:sz w:val="24"/>
          <w:szCs w:val="24"/>
        </w:rPr>
        <w:t>ή έχουν απασχοληθεί</w:t>
      </w:r>
      <w:r w:rsidRPr="009C08DA">
        <w:rPr>
          <w:rFonts w:ascii="Arial" w:hAnsi="Arial" w:cs="Arial"/>
          <w:color w:val="000000"/>
          <w:sz w:val="24"/>
          <w:szCs w:val="24"/>
        </w:rPr>
        <w:t xml:space="preserve"> (δηλώνεται το χρονικό διάστημα και ο φορέας απασχόλησης) </w:t>
      </w:r>
      <w:r w:rsidRPr="009C08DA">
        <w:rPr>
          <w:rFonts w:ascii="Arial" w:hAnsi="Arial" w:cs="Arial"/>
          <w:sz w:val="24"/>
          <w:szCs w:val="24"/>
        </w:rPr>
        <w:t xml:space="preserve">με σύμβαση εργασίας ορισμένου χρόνου για την αντιμετώπιση εποχιακών ή άλλων περιοδικών ή πρόσκαιρων αναγκών </w:t>
      </w:r>
      <w:r w:rsidRPr="009C08DA">
        <w:rPr>
          <w:rFonts w:ascii="Arial" w:hAnsi="Arial" w:cs="Arial"/>
          <w:b/>
          <w:color w:val="000000"/>
          <w:sz w:val="24"/>
          <w:szCs w:val="24"/>
        </w:rPr>
        <w:t>σε φορέα του δημόσιου ή ευρύτερου δημόσιου τομέα</w:t>
      </w:r>
      <w:r w:rsidRPr="009C08DA">
        <w:rPr>
          <w:rFonts w:ascii="Arial" w:hAnsi="Arial" w:cs="Arial"/>
          <w:sz w:val="24"/>
          <w:szCs w:val="24"/>
        </w:rPr>
        <w:t xml:space="preserve"> της παρ. 1 του άρθρου 2 του Ν. 4765/2021</w:t>
      </w:r>
      <w:r w:rsidRPr="009C08DA">
        <w:rPr>
          <w:rFonts w:ascii="Arial" w:hAnsi="Arial" w:cs="Arial"/>
          <w:color w:val="000000"/>
          <w:sz w:val="24"/>
          <w:szCs w:val="24"/>
        </w:rPr>
        <w:t xml:space="preserve">.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 </w:t>
      </w:r>
    </w:p>
    <w:p w:rsidR="00B26CFB" w:rsidRPr="00B26CFB" w:rsidRDefault="00B26CFB" w:rsidP="00B26CFB">
      <w:pPr>
        <w:adjustRightInd w:val="0"/>
        <w:spacing w:before="240"/>
        <w:ind w:left="-851"/>
        <w:jc w:val="both"/>
        <w:rPr>
          <w:rFonts w:ascii="Arial" w:hAnsi="Arial" w:cs="Arial"/>
          <w:color w:val="000000"/>
          <w:sz w:val="24"/>
          <w:szCs w:val="24"/>
        </w:rPr>
      </w:pPr>
    </w:p>
    <w:p w:rsidR="009C08DA" w:rsidRPr="009C08DA" w:rsidRDefault="009C08DA" w:rsidP="009C08DA">
      <w:pPr>
        <w:pBdr>
          <w:top w:val="single" w:sz="4" w:space="1" w:color="auto"/>
          <w:left w:val="single" w:sz="4" w:space="4" w:color="auto"/>
          <w:bottom w:val="single" w:sz="4" w:space="1" w:color="auto"/>
          <w:right w:val="single" w:sz="4" w:space="4" w:color="auto"/>
        </w:pBdr>
        <w:tabs>
          <w:tab w:val="left" w:pos="567"/>
        </w:tabs>
        <w:spacing w:before="240"/>
        <w:ind w:left="-851"/>
        <w:jc w:val="both"/>
        <w:rPr>
          <w:rFonts w:ascii="Arial" w:hAnsi="Arial" w:cs="Arial"/>
          <w:b/>
          <w:sz w:val="24"/>
          <w:szCs w:val="24"/>
        </w:rPr>
      </w:pPr>
      <w:r w:rsidRPr="009C08DA">
        <w:rPr>
          <w:rFonts w:ascii="Arial" w:hAnsi="Arial" w:cs="Arial"/>
          <w:b/>
          <w:sz w:val="24"/>
          <w:szCs w:val="24"/>
          <w:u w:val="single"/>
        </w:rPr>
        <w:t>ΑΝΑΠΟΣΠΑΣΤΟ ΤΜΗΜΑ</w:t>
      </w:r>
      <w:r w:rsidRPr="009C08DA">
        <w:rPr>
          <w:rFonts w:ascii="Arial" w:hAnsi="Arial" w:cs="Arial"/>
          <w:b/>
          <w:sz w:val="24"/>
          <w:szCs w:val="24"/>
        </w:rPr>
        <w:t xml:space="preserve"> της παρούσας ανακοίνωσης αποτελεί και το </w:t>
      </w:r>
      <w:r w:rsidRPr="009C08DA">
        <w:rPr>
          <w:rFonts w:ascii="Arial" w:hAnsi="Arial" w:cs="Arial"/>
          <w:b/>
          <w:i/>
          <w:iCs/>
          <w:sz w:val="24"/>
          <w:szCs w:val="24"/>
        </w:rPr>
        <w:t>«Παράρτημα ανακοινώσεων Συμβάσεων εργασίας Ορισμένου Χρόνου (ΣΟΧ)»</w:t>
      </w:r>
      <w:r w:rsidRPr="009C08DA">
        <w:rPr>
          <w:rFonts w:ascii="Arial" w:hAnsi="Arial" w:cs="Arial"/>
          <w:b/>
          <w:sz w:val="24"/>
          <w:szCs w:val="24"/>
        </w:rPr>
        <w:t xml:space="preserve"> με σήμανση έκδοσης «</w:t>
      </w:r>
      <w:r w:rsidR="00B9357F">
        <w:rPr>
          <w:rFonts w:ascii="Arial" w:hAnsi="Arial" w:cs="Arial"/>
          <w:b/>
          <w:sz w:val="24"/>
          <w:szCs w:val="24"/>
        </w:rPr>
        <w:t>10-06-2021</w:t>
      </w:r>
      <w:r w:rsidRPr="009C08DA">
        <w:rPr>
          <w:rFonts w:ascii="Arial" w:hAnsi="Arial" w:cs="Arial"/>
          <w:b/>
          <w:sz w:val="24"/>
          <w:szCs w:val="24"/>
        </w:rPr>
        <w:t xml:space="preserve">», το οποίο περιλαμβάνει: </w:t>
      </w:r>
      <w:r w:rsidRPr="009C08DA">
        <w:rPr>
          <w:rFonts w:ascii="Arial" w:hAnsi="Arial" w:cs="Arial"/>
          <w:b/>
          <w:sz w:val="24"/>
          <w:szCs w:val="24"/>
          <w:lang w:val="en-US"/>
        </w:rPr>
        <w:t>i</w:t>
      </w:r>
      <w:r w:rsidRPr="009C08DA">
        <w:rPr>
          <w:rFonts w:ascii="Arial" w:hAnsi="Arial" w:cs="Arial"/>
          <w:b/>
          <w:sz w:val="24"/>
          <w:szCs w:val="24"/>
        </w:rPr>
        <w:t xml:space="preserve">) τα δικαιολογητικά που απαιτούνται για την έγκυρη συμμετοχή των υποψηφίων στη διαδικασία επιλογής και </w:t>
      </w:r>
      <w:r w:rsidRPr="009C08DA">
        <w:rPr>
          <w:rFonts w:ascii="Arial" w:hAnsi="Arial" w:cs="Arial"/>
          <w:b/>
          <w:sz w:val="24"/>
          <w:szCs w:val="24"/>
          <w:lang w:val="en-US"/>
        </w:rPr>
        <w:t>ii</w:t>
      </w:r>
      <w:r w:rsidRPr="009C08DA">
        <w:rPr>
          <w:rFonts w:ascii="Arial" w:hAnsi="Arial" w:cs="Arial"/>
          <w:b/>
          <w:sz w:val="24"/>
          <w:szCs w:val="24"/>
        </w:rPr>
        <w:t>) οδηγίες για τη συμπλήρωση της αίτησης – υπεύθυνης δήλωσης με κωδικό</w:t>
      </w:r>
      <w:r w:rsidR="00273661">
        <w:rPr>
          <w:rFonts w:ascii="Arial" w:hAnsi="Arial" w:cs="Arial"/>
          <w:b/>
          <w:sz w:val="24"/>
          <w:szCs w:val="24"/>
        </w:rPr>
        <w:t xml:space="preserve"> κατά περίπτωση</w:t>
      </w:r>
      <w:bookmarkStart w:id="2" w:name="_GoBack"/>
      <w:bookmarkEnd w:id="2"/>
      <w:r w:rsidRPr="009C08DA">
        <w:rPr>
          <w:rFonts w:ascii="Arial" w:hAnsi="Arial" w:cs="Arial"/>
          <w:b/>
          <w:smallCaps/>
          <w:sz w:val="24"/>
          <w:szCs w:val="24"/>
        </w:rPr>
        <w:t>εντυπο ασεπ</w:t>
      </w:r>
      <w:r w:rsidRPr="009C08DA">
        <w:rPr>
          <w:rFonts w:ascii="Arial" w:hAnsi="Arial" w:cs="Arial"/>
          <w:b/>
          <w:sz w:val="24"/>
          <w:szCs w:val="24"/>
        </w:rPr>
        <w:t> ΣΟΧ 1</w:t>
      </w:r>
      <w:r w:rsidRPr="009C08DA">
        <w:rPr>
          <w:rFonts w:ascii="Arial" w:hAnsi="Arial" w:cs="Arial"/>
          <w:b/>
          <w:sz w:val="24"/>
          <w:szCs w:val="24"/>
          <w:vertAlign w:val="superscript"/>
        </w:rPr>
        <w:t>ΠΕ/ΤΕ</w:t>
      </w:r>
      <w:r w:rsidRPr="009C08DA">
        <w:rPr>
          <w:rFonts w:ascii="Arial" w:hAnsi="Arial" w:cs="Arial"/>
          <w:b/>
          <w:sz w:val="24"/>
          <w:szCs w:val="24"/>
        </w:rPr>
        <w:t>ήΣΟΧ 2</w:t>
      </w:r>
      <w:r w:rsidRPr="009C08DA">
        <w:rPr>
          <w:rFonts w:ascii="Arial" w:hAnsi="Arial" w:cs="Arial"/>
          <w:b/>
          <w:sz w:val="24"/>
          <w:szCs w:val="24"/>
          <w:vertAlign w:val="superscript"/>
        </w:rPr>
        <w:t>ΔΕ/ΥΕ</w:t>
      </w:r>
      <w:r w:rsidRPr="009C08DA">
        <w:rPr>
          <w:rFonts w:ascii="Arial" w:hAnsi="Arial" w:cs="Arial"/>
          <w:b/>
          <w:sz w:val="24"/>
          <w:szCs w:val="24"/>
        </w:rPr>
        <w:t xml:space="preserve">,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Οι ενδιαφερόμενοι μπορούν να έχουν πρόσβαση στο Παράρτημα αυτό, </w:t>
      </w:r>
      <w:r w:rsidR="00B9357F">
        <w:rPr>
          <w:rFonts w:ascii="Arial" w:hAnsi="Arial" w:cs="Arial"/>
          <w:b/>
          <w:sz w:val="24"/>
          <w:szCs w:val="24"/>
        </w:rPr>
        <w:t xml:space="preserve">αλλά και στο Ειδικό Παράρτημα </w:t>
      </w:r>
      <w:r w:rsidR="00B9357F" w:rsidRPr="008512FD">
        <w:rPr>
          <w:rFonts w:ascii="Arial" w:eastAsia="MgHelveticaUCPol" w:hAnsi="Arial" w:cs="Arial"/>
          <w:b/>
          <w:bCs/>
          <w:sz w:val="24"/>
          <w:szCs w:val="24"/>
        </w:rPr>
        <w:t>(Α1) Απόδειξης Χειρισμού Η/Υ</w:t>
      </w:r>
      <w:r w:rsidRPr="009C08DA">
        <w:rPr>
          <w:rFonts w:ascii="Arial" w:hAnsi="Arial" w:cs="Arial"/>
          <w:b/>
          <w:sz w:val="24"/>
          <w:szCs w:val="24"/>
        </w:rPr>
        <w:t>με σήμαν</w:t>
      </w:r>
      <w:r w:rsidR="00B9357F">
        <w:rPr>
          <w:rFonts w:ascii="Arial" w:hAnsi="Arial" w:cs="Arial"/>
          <w:b/>
          <w:sz w:val="24"/>
          <w:szCs w:val="24"/>
        </w:rPr>
        <w:t>ση έκδοσης «31-08-2021</w:t>
      </w:r>
      <w:r w:rsidRPr="009C08DA">
        <w:rPr>
          <w:rFonts w:ascii="Arial" w:hAnsi="Arial" w:cs="Arial"/>
          <w:b/>
          <w:sz w:val="24"/>
          <w:szCs w:val="24"/>
        </w:rPr>
        <w:t>»,μέσω του δικτυακού τόπου του ΑΣΕΠ (</w:t>
      </w:r>
      <w:r w:rsidRPr="009C08DA">
        <w:rPr>
          <w:rFonts w:ascii="Arial" w:hAnsi="Arial" w:cs="Arial"/>
          <w:b/>
          <w:sz w:val="24"/>
          <w:szCs w:val="24"/>
          <w:lang w:val="en-US"/>
        </w:rPr>
        <w:t>www</w:t>
      </w:r>
      <w:r w:rsidRPr="009C08DA">
        <w:rPr>
          <w:rFonts w:ascii="Arial" w:hAnsi="Arial" w:cs="Arial"/>
          <w:b/>
          <w:sz w:val="24"/>
          <w:szCs w:val="24"/>
        </w:rPr>
        <w:t>.</w:t>
      </w:r>
      <w:r w:rsidRPr="009C08DA">
        <w:rPr>
          <w:rFonts w:ascii="Arial" w:hAnsi="Arial" w:cs="Arial"/>
          <w:b/>
          <w:sz w:val="24"/>
          <w:szCs w:val="24"/>
          <w:lang w:val="en-US"/>
        </w:rPr>
        <w:t>asep</w:t>
      </w:r>
      <w:r w:rsidRPr="009C08DA">
        <w:rPr>
          <w:rFonts w:ascii="Arial" w:hAnsi="Arial" w:cs="Arial"/>
          <w:b/>
          <w:sz w:val="24"/>
          <w:szCs w:val="24"/>
        </w:rPr>
        <w:t>.</w:t>
      </w:r>
      <w:r w:rsidRPr="009C08DA">
        <w:rPr>
          <w:rFonts w:ascii="Arial" w:hAnsi="Arial" w:cs="Arial"/>
          <w:b/>
          <w:sz w:val="24"/>
          <w:szCs w:val="24"/>
          <w:lang w:val="en-US"/>
        </w:rPr>
        <w:t>gr</w:t>
      </w:r>
      <w:r w:rsidRPr="009C08DA">
        <w:rPr>
          <w:rFonts w:ascii="Arial" w:hAnsi="Arial" w:cs="Arial"/>
          <w:b/>
          <w:sz w:val="24"/>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9C08DA">
        <w:rPr>
          <w:rFonts w:ascii="Arial" w:hAnsi="Arial" w:cs="Arial"/>
          <w:b/>
          <w:sz w:val="24"/>
          <w:szCs w:val="24"/>
        </w:rPr>
        <w:sym w:font="Wingdings" w:char="F0E0"/>
      </w:r>
      <w:r w:rsidRPr="009C08DA">
        <w:rPr>
          <w:rFonts w:ascii="Arial" w:hAnsi="Arial" w:cs="Arial"/>
          <w:b/>
          <w:sz w:val="24"/>
          <w:szCs w:val="24"/>
        </w:rPr>
        <w:t xml:space="preserve"> Πολίτες </w:t>
      </w:r>
      <w:r w:rsidRPr="009C08DA">
        <w:rPr>
          <w:rFonts w:ascii="Arial" w:hAnsi="Arial" w:cs="Arial"/>
          <w:b/>
          <w:sz w:val="24"/>
          <w:szCs w:val="24"/>
        </w:rPr>
        <w:sym w:font="Wingdings" w:char="F0E0"/>
      </w:r>
      <w:r w:rsidRPr="009C08DA">
        <w:rPr>
          <w:rFonts w:ascii="Arial" w:hAnsi="Arial" w:cs="Arial"/>
          <w:b/>
          <w:bCs/>
          <w:sz w:val="24"/>
          <w:szCs w:val="24"/>
        </w:rPr>
        <w:t>Έντυπα –</w:t>
      </w:r>
      <w:r w:rsidRPr="009C08DA">
        <w:rPr>
          <w:rFonts w:ascii="Arial" w:hAnsi="Arial" w:cs="Arial"/>
          <w:b/>
          <w:sz w:val="24"/>
          <w:szCs w:val="24"/>
        </w:rPr>
        <w:t xml:space="preserve"> Διαδικασίες </w:t>
      </w:r>
      <w:r w:rsidRPr="009C08DA">
        <w:rPr>
          <w:rFonts w:ascii="Arial" w:hAnsi="Arial" w:cs="Arial"/>
          <w:b/>
          <w:sz w:val="24"/>
          <w:szCs w:val="24"/>
        </w:rPr>
        <w:sym w:font="Wingdings" w:char="F0E0"/>
      </w:r>
      <w:r w:rsidRPr="009C08DA">
        <w:rPr>
          <w:rFonts w:ascii="Arial" w:hAnsi="Arial" w:cs="Arial"/>
          <w:b/>
          <w:sz w:val="24"/>
          <w:szCs w:val="24"/>
        </w:rPr>
        <w:t xml:space="preserve"> Διαγωνισμών φορέων </w:t>
      </w:r>
      <w:r w:rsidRPr="009C08DA">
        <w:rPr>
          <w:rFonts w:ascii="Arial" w:hAnsi="Arial" w:cs="Arial"/>
          <w:b/>
          <w:sz w:val="24"/>
          <w:szCs w:val="24"/>
        </w:rPr>
        <w:sym w:font="Wingdings" w:char="F0E0"/>
      </w:r>
      <w:r w:rsidRPr="009C08DA">
        <w:rPr>
          <w:rFonts w:ascii="Arial" w:hAnsi="Arial" w:cs="Arial"/>
          <w:b/>
          <w:sz w:val="24"/>
          <w:szCs w:val="24"/>
        </w:rPr>
        <w:t xml:space="preserve">Ορ. Χρόνου ΣΟΧ. </w:t>
      </w:r>
    </w:p>
    <w:p w:rsidR="009E4C57" w:rsidRPr="009C08DA" w:rsidRDefault="009E4C57" w:rsidP="009C08DA">
      <w:pPr>
        <w:pStyle w:val="a3"/>
        <w:ind w:left="-851"/>
      </w:pPr>
    </w:p>
    <w:p w:rsidR="009E4C57" w:rsidRDefault="009E4C57" w:rsidP="0029658D">
      <w:pPr>
        <w:pStyle w:val="a3"/>
        <w:ind w:left="-851"/>
        <w:rPr>
          <w:sz w:val="20"/>
        </w:rPr>
      </w:pPr>
    </w:p>
    <w:p w:rsidR="009E4C57" w:rsidRDefault="009E4C57" w:rsidP="0029658D">
      <w:pPr>
        <w:pStyle w:val="a3"/>
        <w:spacing w:before="6"/>
        <w:ind w:left="-851"/>
        <w:rPr>
          <w:sz w:val="19"/>
        </w:rPr>
      </w:pPr>
    </w:p>
    <w:p w:rsidR="009E4C57" w:rsidRDefault="009E4C57" w:rsidP="0029658D">
      <w:pPr>
        <w:pStyle w:val="a3"/>
        <w:spacing w:before="2"/>
        <w:ind w:left="-851"/>
        <w:rPr>
          <w:sz w:val="22"/>
        </w:rPr>
      </w:pPr>
    </w:p>
    <w:p w:rsidR="009E4C57" w:rsidRDefault="00B34293" w:rsidP="002365FF">
      <w:pPr>
        <w:pStyle w:val="21"/>
        <w:spacing w:before="92"/>
        <w:ind w:left="-851" w:right="822"/>
        <w:jc w:val="right"/>
      </w:pPr>
      <w:r>
        <w:lastRenderedPageBreak/>
        <w:t>Η</w:t>
      </w:r>
      <w:r w:rsidR="00B353CE">
        <w:t xml:space="preserve"> ΠΡΟΕΔΡΟΣ ΤΗΣ ΔΕΥΑ</w:t>
      </w:r>
      <w:r w:rsidR="00B353CE">
        <w:rPr>
          <w:spacing w:val="-1"/>
        </w:rPr>
        <w:t>ΒΟΡΕΙΑΣ</w:t>
      </w:r>
      <w:r w:rsidR="00B353CE">
        <w:t>ΚΥΝΟΥΡΙΑΣ</w:t>
      </w:r>
    </w:p>
    <w:p w:rsidR="009E4C57" w:rsidRDefault="009E4C57" w:rsidP="002365FF">
      <w:pPr>
        <w:pStyle w:val="a3"/>
        <w:ind w:left="-851"/>
        <w:jc w:val="right"/>
        <w:rPr>
          <w:rFonts w:ascii="Arial"/>
          <w:b/>
          <w:sz w:val="26"/>
        </w:rPr>
      </w:pPr>
    </w:p>
    <w:p w:rsidR="009E4C57" w:rsidRDefault="009E4C57" w:rsidP="002365FF">
      <w:pPr>
        <w:pStyle w:val="a3"/>
        <w:ind w:left="-851"/>
        <w:jc w:val="right"/>
        <w:rPr>
          <w:rFonts w:ascii="Arial"/>
          <w:b/>
          <w:sz w:val="22"/>
        </w:rPr>
      </w:pPr>
    </w:p>
    <w:p w:rsidR="009E4C57" w:rsidRDefault="00B353CE" w:rsidP="002365FF">
      <w:pPr>
        <w:ind w:right="825"/>
        <w:jc w:val="right"/>
        <w:rPr>
          <w:rFonts w:ascii="Arial" w:hAnsi="Arial"/>
          <w:b/>
          <w:sz w:val="24"/>
        </w:rPr>
      </w:pPr>
      <w:r>
        <w:rPr>
          <w:rFonts w:ascii="Arial" w:hAnsi="Arial"/>
          <w:b/>
          <w:sz w:val="24"/>
        </w:rPr>
        <w:t>ΑΝΑΓΝΩΣΤΑΚΟΥΧΡΙΣΤΙΝΑ</w:t>
      </w:r>
    </w:p>
    <w:sectPr w:rsidR="009E4C57" w:rsidSect="00B26CFB">
      <w:footerReference w:type="default" r:id="rId12"/>
      <w:pgSz w:w="11900" w:h="16840"/>
      <w:pgMar w:top="1440" w:right="1127" w:bottom="993" w:left="1800" w:header="0" w:footer="745"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E6F" w:rsidRDefault="00E52E6F" w:rsidP="009E4C57">
      <w:r>
        <w:separator/>
      </w:r>
    </w:p>
  </w:endnote>
  <w:endnote w:type="continuationSeparator" w:id="1">
    <w:p w:rsidR="00E52E6F" w:rsidRDefault="00E52E6F" w:rsidP="009E4C57">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A1"/>
    <w:family w:val="swiss"/>
    <w:pitch w:val="variable"/>
    <w:sig w:usb0="E5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gHelveticaUCPol">
    <w:panose1 w:val="00000000000000000000"/>
    <w:charset w:val="80"/>
    <w:family w:val="auto"/>
    <w:notTrueType/>
    <w:pitch w:val="default"/>
    <w:sig w:usb0="00000081" w:usb1="08070000" w:usb2="00000010" w:usb3="00000000" w:csb0="00020008"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D42" w:rsidRDefault="00072F08">
    <w:pPr>
      <w:pStyle w:val="a3"/>
      <w:spacing w:line="14" w:lineRule="auto"/>
      <w:rPr>
        <w:sz w:val="14"/>
      </w:rPr>
    </w:pPr>
    <w:r w:rsidRPr="00072F08">
      <w:pict>
        <v:shapetype id="_x0000_t202" coordsize="21600,21600" o:spt="202" path="m,l,21600r21600,l21600,xe">
          <v:stroke joinstyle="miter"/>
          <v:path gradientshapeok="t" o:connecttype="rect"/>
        </v:shapetype>
        <v:shape id="_x0000_s1026" type="#_x0000_t202" style="position:absolute;margin-left:257.1pt;margin-top:793.75pt;width:77.4pt;height:13.2pt;z-index:-16487424;mso-position-horizontal-relative:page;mso-position-vertical-relative:page" filled="f" stroked="f">
          <v:textbox style="mso-next-textbox:#_x0000_s1026" inset="0,0,0,0">
            <w:txbxContent>
              <w:p w:rsidR="00164D42" w:rsidRDefault="00164D42">
                <w:pPr>
                  <w:spacing w:before="16"/>
                  <w:ind w:left="20"/>
                  <w:rPr>
                    <w:sz w:val="20"/>
                  </w:rPr>
                </w:pPr>
                <w:r>
                  <w:rPr>
                    <w:sz w:val="20"/>
                  </w:rPr>
                  <w:t>Σελίδα</w:t>
                </w:r>
                <w:r w:rsidR="00072F08">
                  <w:fldChar w:fldCharType="begin"/>
                </w:r>
                <w:r>
                  <w:rPr>
                    <w:sz w:val="20"/>
                  </w:rPr>
                  <w:instrText xml:space="preserve"> PAGE </w:instrText>
                </w:r>
                <w:r w:rsidR="00072F08">
                  <w:fldChar w:fldCharType="separate"/>
                </w:r>
                <w:r w:rsidR="00B26CFB">
                  <w:rPr>
                    <w:noProof/>
                    <w:sz w:val="20"/>
                  </w:rPr>
                  <w:t>10</w:t>
                </w:r>
                <w:r w:rsidR="00072F08">
                  <w:fldChar w:fldCharType="end"/>
                </w:r>
                <w:r>
                  <w:rPr>
                    <w:sz w:val="20"/>
                  </w:rPr>
                  <w:t>από12</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D42" w:rsidRDefault="00072F08">
    <w:pPr>
      <w:pStyle w:val="a3"/>
      <w:spacing w:line="14" w:lineRule="auto"/>
      <w:rPr>
        <w:sz w:val="20"/>
      </w:rPr>
    </w:pPr>
    <w:r w:rsidRPr="00072F08">
      <w:pict>
        <v:shapetype id="_x0000_t202" coordsize="21600,21600" o:spt="202" path="m,l,21600r21600,l21600,xe">
          <v:stroke joinstyle="miter"/>
          <v:path gradientshapeok="t" o:connecttype="rect"/>
        </v:shapetype>
        <v:shape id="_x0000_s1025" type="#_x0000_t202" style="position:absolute;margin-left:254.3pt;margin-top:793.75pt;width:83.1pt;height:13.2pt;z-index:-16486912;mso-position-horizontal-relative:page;mso-position-vertical-relative:page" filled="f" stroked="f">
          <v:textbox style="mso-next-textbox:#_x0000_s1025" inset="0,0,0,0">
            <w:txbxContent>
              <w:p w:rsidR="00164D42" w:rsidRDefault="00164D42">
                <w:pPr>
                  <w:spacing w:before="16"/>
                  <w:ind w:left="20"/>
                  <w:rPr>
                    <w:sz w:val="20"/>
                  </w:rPr>
                </w:pPr>
                <w:r>
                  <w:rPr>
                    <w:sz w:val="20"/>
                  </w:rPr>
                  <w:t>Σελίδα</w:t>
                </w:r>
                <w:r w:rsidR="00072F08">
                  <w:fldChar w:fldCharType="begin"/>
                </w:r>
                <w:r>
                  <w:rPr>
                    <w:sz w:val="20"/>
                  </w:rPr>
                  <w:instrText xml:space="preserve"> PAGE </w:instrText>
                </w:r>
                <w:r w:rsidR="00072F08">
                  <w:fldChar w:fldCharType="separate"/>
                </w:r>
                <w:r w:rsidR="004B2518">
                  <w:rPr>
                    <w:noProof/>
                    <w:sz w:val="20"/>
                  </w:rPr>
                  <w:t>13</w:t>
                </w:r>
                <w:r w:rsidR="00072F08">
                  <w:fldChar w:fldCharType="end"/>
                </w:r>
                <w:r>
                  <w:rPr>
                    <w:sz w:val="20"/>
                  </w:rPr>
                  <w:t>από12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E6F" w:rsidRDefault="00E52E6F" w:rsidP="009E4C57">
      <w:r>
        <w:separator/>
      </w:r>
    </w:p>
  </w:footnote>
  <w:footnote w:type="continuationSeparator" w:id="1">
    <w:p w:rsidR="00E52E6F" w:rsidRDefault="00E52E6F" w:rsidP="009E4C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3239"/>
    <w:multiLevelType w:val="hybridMultilevel"/>
    <w:tmpl w:val="31D8BB3A"/>
    <w:lvl w:ilvl="0" w:tplc="20AE25E0">
      <w:start w:val="1"/>
      <w:numFmt w:val="decimal"/>
      <w:lvlText w:val="%1."/>
      <w:lvlJc w:val="left"/>
      <w:pPr>
        <w:ind w:left="816" w:hanging="306"/>
        <w:jc w:val="left"/>
      </w:pPr>
      <w:rPr>
        <w:rFonts w:ascii="Microsoft Sans Serif" w:eastAsia="Microsoft Sans Serif" w:hAnsi="Microsoft Sans Serif" w:cs="Microsoft Sans Serif" w:hint="default"/>
        <w:w w:val="100"/>
        <w:sz w:val="24"/>
        <w:szCs w:val="24"/>
        <w:lang w:val="el-GR" w:eastAsia="en-US" w:bidi="ar-SA"/>
      </w:rPr>
    </w:lvl>
    <w:lvl w:ilvl="1" w:tplc="800E2C2A">
      <w:numFmt w:val="bullet"/>
      <w:lvlText w:val="•"/>
      <w:lvlJc w:val="left"/>
      <w:pPr>
        <w:ind w:left="1852" w:hanging="306"/>
      </w:pPr>
      <w:rPr>
        <w:rFonts w:hint="default"/>
        <w:lang w:val="el-GR" w:eastAsia="en-US" w:bidi="ar-SA"/>
      </w:rPr>
    </w:lvl>
    <w:lvl w:ilvl="2" w:tplc="8CDEA8BC">
      <w:numFmt w:val="bullet"/>
      <w:lvlText w:val="•"/>
      <w:lvlJc w:val="left"/>
      <w:pPr>
        <w:ind w:left="2884" w:hanging="306"/>
      </w:pPr>
      <w:rPr>
        <w:rFonts w:hint="default"/>
        <w:lang w:val="el-GR" w:eastAsia="en-US" w:bidi="ar-SA"/>
      </w:rPr>
    </w:lvl>
    <w:lvl w:ilvl="3" w:tplc="9DA0AB92">
      <w:numFmt w:val="bullet"/>
      <w:lvlText w:val="•"/>
      <w:lvlJc w:val="left"/>
      <w:pPr>
        <w:ind w:left="3916" w:hanging="306"/>
      </w:pPr>
      <w:rPr>
        <w:rFonts w:hint="default"/>
        <w:lang w:val="el-GR" w:eastAsia="en-US" w:bidi="ar-SA"/>
      </w:rPr>
    </w:lvl>
    <w:lvl w:ilvl="4" w:tplc="A48E51DC">
      <w:numFmt w:val="bullet"/>
      <w:lvlText w:val="•"/>
      <w:lvlJc w:val="left"/>
      <w:pPr>
        <w:ind w:left="4948" w:hanging="306"/>
      </w:pPr>
      <w:rPr>
        <w:rFonts w:hint="default"/>
        <w:lang w:val="el-GR" w:eastAsia="en-US" w:bidi="ar-SA"/>
      </w:rPr>
    </w:lvl>
    <w:lvl w:ilvl="5" w:tplc="F558D0F8">
      <w:numFmt w:val="bullet"/>
      <w:lvlText w:val="•"/>
      <w:lvlJc w:val="left"/>
      <w:pPr>
        <w:ind w:left="5980" w:hanging="306"/>
      </w:pPr>
      <w:rPr>
        <w:rFonts w:hint="default"/>
        <w:lang w:val="el-GR" w:eastAsia="en-US" w:bidi="ar-SA"/>
      </w:rPr>
    </w:lvl>
    <w:lvl w:ilvl="6" w:tplc="4FFE1D26">
      <w:numFmt w:val="bullet"/>
      <w:lvlText w:val="•"/>
      <w:lvlJc w:val="left"/>
      <w:pPr>
        <w:ind w:left="7012" w:hanging="306"/>
      </w:pPr>
      <w:rPr>
        <w:rFonts w:hint="default"/>
        <w:lang w:val="el-GR" w:eastAsia="en-US" w:bidi="ar-SA"/>
      </w:rPr>
    </w:lvl>
    <w:lvl w:ilvl="7" w:tplc="A30A2862">
      <w:numFmt w:val="bullet"/>
      <w:lvlText w:val="•"/>
      <w:lvlJc w:val="left"/>
      <w:pPr>
        <w:ind w:left="8044" w:hanging="306"/>
      </w:pPr>
      <w:rPr>
        <w:rFonts w:hint="default"/>
        <w:lang w:val="el-GR" w:eastAsia="en-US" w:bidi="ar-SA"/>
      </w:rPr>
    </w:lvl>
    <w:lvl w:ilvl="8" w:tplc="85688E72">
      <w:numFmt w:val="bullet"/>
      <w:lvlText w:val="•"/>
      <w:lvlJc w:val="left"/>
      <w:pPr>
        <w:ind w:left="9076" w:hanging="306"/>
      </w:pPr>
      <w:rPr>
        <w:rFonts w:hint="default"/>
        <w:lang w:val="el-GR" w:eastAsia="en-US" w:bidi="ar-SA"/>
      </w:rPr>
    </w:lvl>
  </w:abstractNum>
  <w:abstractNum w:abstractNumId="1">
    <w:nsid w:val="0AE51A26"/>
    <w:multiLevelType w:val="hybridMultilevel"/>
    <w:tmpl w:val="8F76427A"/>
    <w:lvl w:ilvl="0" w:tplc="351CCE98">
      <w:start w:val="1"/>
      <w:numFmt w:val="decimal"/>
      <w:lvlText w:val="%1."/>
      <w:lvlJc w:val="left"/>
      <w:pPr>
        <w:ind w:left="360" w:hanging="360"/>
      </w:pPr>
      <w:rPr>
        <w:rFonts w:cs="Times New Roman"/>
        <w:b/>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abstractNum w:abstractNumId="2">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3">
    <w:nsid w:val="12D53C09"/>
    <w:multiLevelType w:val="hybridMultilevel"/>
    <w:tmpl w:val="D0B677B0"/>
    <w:lvl w:ilvl="0" w:tplc="F508E78C">
      <w:numFmt w:val="bullet"/>
      <w:lvlText w:val="•"/>
      <w:lvlJc w:val="left"/>
      <w:pPr>
        <w:ind w:left="510" w:hanging="426"/>
      </w:pPr>
      <w:rPr>
        <w:rFonts w:ascii="Microsoft Sans Serif" w:eastAsia="Microsoft Sans Serif" w:hAnsi="Microsoft Sans Serif" w:cs="Microsoft Sans Serif" w:hint="default"/>
        <w:w w:val="100"/>
        <w:sz w:val="22"/>
        <w:szCs w:val="22"/>
        <w:lang w:val="el-GR" w:eastAsia="en-US" w:bidi="ar-SA"/>
      </w:rPr>
    </w:lvl>
    <w:lvl w:ilvl="1" w:tplc="AC0E0302">
      <w:numFmt w:val="bullet"/>
      <w:lvlText w:val="•"/>
      <w:lvlJc w:val="left"/>
      <w:pPr>
        <w:ind w:left="1380" w:hanging="426"/>
      </w:pPr>
      <w:rPr>
        <w:rFonts w:hint="default"/>
        <w:lang w:val="el-GR" w:eastAsia="en-US" w:bidi="ar-SA"/>
      </w:rPr>
    </w:lvl>
    <w:lvl w:ilvl="2" w:tplc="C7D6F9BC">
      <w:numFmt w:val="bullet"/>
      <w:lvlText w:val="•"/>
      <w:lvlJc w:val="left"/>
      <w:pPr>
        <w:ind w:left="2240" w:hanging="426"/>
      </w:pPr>
      <w:rPr>
        <w:rFonts w:hint="default"/>
        <w:lang w:val="el-GR" w:eastAsia="en-US" w:bidi="ar-SA"/>
      </w:rPr>
    </w:lvl>
    <w:lvl w:ilvl="3" w:tplc="4D4CB12C">
      <w:numFmt w:val="bullet"/>
      <w:lvlText w:val="•"/>
      <w:lvlJc w:val="left"/>
      <w:pPr>
        <w:ind w:left="3100" w:hanging="426"/>
      </w:pPr>
      <w:rPr>
        <w:rFonts w:hint="default"/>
        <w:lang w:val="el-GR" w:eastAsia="en-US" w:bidi="ar-SA"/>
      </w:rPr>
    </w:lvl>
    <w:lvl w:ilvl="4" w:tplc="75CEC90C">
      <w:numFmt w:val="bullet"/>
      <w:lvlText w:val="•"/>
      <w:lvlJc w:val="left"/>
      <w:pPr>
        <w:ind w:left="3960" w:hanging="426"/>
      </w:pPr>
      <w:rPr>
        <w:rFonts w:hint="default"/>
        <w:lang w:val="el-GR" w:eastAsia="en-US" w:bidi="ar-SA"/>
      </w:rPr>
    </w:lvl>
    <w:lvl w:ilvl="5" w:tplc="80B4F660">
      <w:numFmt w:val="bullet"/>
      <w:lvlText w:val="•"/>
      <w:lvlJc w:val="left"/>
      <w:pPr>
        <w:ind w:left="4821" w:hanging="426"/>
      </w:pPr>
      <w:rPr>
        <w:rFonts w:hint="default"/>
        <w:lang w:val="el-GR" w:eastAsia="en-US" w:bidi="ar-SA"/>
      </w:rPr>
    </w:lvl>
    <w:lvl w:ilvl="6" w:tplc="641012B2">
      <w:numFmt w:val="bullet"/>
      <w:lvlText w:val="•"/>
      <w:lvlJc w:val="left"/>
      <w:pPr>
        <w:ind w:left="5681" w:hanging="426"/>
      </w:pPr>
      <w:rPr>
        <w:rFonts w:hint="default"/>
        <w:lang w:val="el-GR" w:eastAsia="en-US" w:bidi="ar-SA"/>
      </w:rPr>
    </w:lvl>
    <w:lvl w:ilvl="7" w:tplc="9D4E5A0C">
      <w:numFmt w:val="bullet"/>
      <w:lvlText w:val="•"/>
      <w:lvlJc w:val="left"/>
      <w:pPr>
        <w:ind w:left="6541" w:hanging="426"/>
      </w:pPr>
      <w:rPr>
        <w:rFonts w:hint="default"/>
        <w:lang w:val="el-GR" w:eastAsia="en-US" w:bidi="ar-SA"/>
      </w:rPr>
    </w:lvl>
    <w:lvl w:ilvl="8" w:tplc="12E06904">
      <w:numFmt w:val="bullet"/>
      <w:lvlText w:val="•"/>
      <w:lvlJc w:val="left"/>
      <w:pPr>
        <w:ind w:left="7401" w:hanging="426"/>
      </w:pPr>
      <w:rPr>
        <w:rFonts w:hint="default"/>
        <w:lang w:val="el-GR" w:eastAsia="en-US" w:bidi="ar-SA"/>
      </w:rPr>
    </w:lvl>
  </w:abstractNum>
  <w:abstractNum w:abstractNumId="4">
    <w:nsid w:val="192713B8"/>
    <w:multiLevelType w:val="hybridMultilevel"/>
    <w:tmpl w:val="72EE8EA0"/>
    <w:lvl w:ilvl="0" w:tplc="2168FDD8">
      <w:numFmt w:val="bullet"/>
      <w:lvlText w:val="•"/>
      <w:lvlJc w:val="left"/>
      <w:pPr>
        <w:ind w:left="510" w:hanging="426"/>
      </w:pPr>
      <w:rPr>
        <w:rFonts w:ascii="Microsoft Sans Serif" w:eastAsia="Microsoft Sans Serif" w:hAnsi="Microsoft Sans Serif" w:cs="Microsoft Sans Serif" w:hint="default"/>
        <w:w w:val="100"/>
        <w:sz w:val="22"/>
        <w:szCs w:val="22"/>
        <w:lang w:val="el-GR" w:eastAsia="en-US" w:bidi="ar-SA"/>
      </w:rPr>
    </w:lvl>
    <w:lvl w:ilvl="1" w:tplc="138E887A">
      <w:numFmt w:val="bullet"/>
      <w:lvlText w:val="•"/>
      <w:lvlJc w:val="left"/>
      <w:pPr>
        <w:ind w:left="1380" w:hanging="426"/>
      </w:pPr>
      <w:rPr>
        <w:rFonts w:hint="default"/>
        <w:lang w:val="el-GR" w:eastAsia="en-US" w:bidi="ar-SA"/>
      </w:rPr>
    </w:lvl>
    <w:lvl w:ilvl="2" w:tplc="5B622A30">
      <w:numFmt w:val="bullet"/>
      <w:lvlText w:val="•"/>
      <w:lvlJc w:val="left"/>
      <w:pPr>
        <w:ind w:left="2240" w:hanging="426"/>
      </w:pPr>
      <w:rPr>
        <w:rFonts w:hint="default"/>
        <w:lang w:val="el-GR" w:eastAsia="en-US" w:bidi="ar-SA"/>
      </w:rPr>
    </w:lvl>
    <w:lvl w:ilvl="3" w:tplc="DC124C7A">
      <w:numFmt w:val="bullet"/>
      <w:lvlText w:val="•"/>
      <w:lvlJc w:val="left"/>
      <w:pPr>
        <w:ind w:left="3100" w:hanging="426"/>
      </w:pPr>
      <w:rPr>
        <w:rFonts w:hint="default"/>
        <w:lang w:val="el-GR" w:eastAsia="en-US" w:bidi="ar-SA"/>
      </w:rPr>
    </w:lvl>
    <w:lvl w:ilvl="4" w:tplc="6B4EFF14">
      <w:numFmt w:val="bullet"/>
      <w:lvlText w:val="•"/>
      <w:lvlJc w:val="left"/>
      <w:pPr>
        <w:ind w:left="3960" w:hanging="426"/>
      </w:pPr>
      <w:rPr>
        <w:rFonts w:hint="default"/>
        <w:lang w:val="el-GR" w:eastAsia="en-US" w:bidi="ar-SA"/>
      </w:rPr>
    </w:lvl>
    <w:lvl w:ilvl="5" w:tplc="52167A9A">
      <w:numFmt w:val="bullet"/>
      <w:lvlText w:val="•"/>
      <w:lvlJc w:val="left"/>
      <w:pPr>
        <w:ind w:left="4821" w:hanging="426"/>
      </w:pPr>
      <w:rPr>
        <w:rFonts w:hint="default"/>
        <w:lang w:val="el-GR" w:eastAsia="en-US" w:bidi="ar-SA"/>
      </w:rPr>
    </w:lvl>
    <w:lvl w:ilvl="6" w:tplc="DA2C55A2">
      <w:numFmt w:val="bullet"/>
      <w:lvlText w:val="•"/>
      <w:lvlJc w:val="left"/>
      <w:pPr>
        <w:ind w:left="5681" w:hanging="426"/>
      </w:pPr>
      <w:rPr>
        <w:rFonts w:hint="default"/>
        <w:lang w:val="el-GR" w:eastAsia="en-US" w:bidi="ar-SA"/>
      </w:rPr>
    </w:lvl>
    <w:lvl w:ilvl="7" w:tplc="A6BAA322">
      <w:numFmt w:val="bullet"/>
      <w:lvlText w:val="•"/>
      <w:lvlJc w:val="left"/>
      <w:pPr>
        <w:ind w:left="6541" w:hanging="426"/>
      </w:pPr>
      <w:rPr>
        <w:rFonts w:hint="default"/>
        <w:lang w:val="el-GR" w:eastAsia="en-US" w:bidi="ar-SA"/>
      </w:rPr>
    </w:lvl>
    <w:lvl w:ilvl="8" w:tplc="FB80F90A">
      <w:numFmt w:val="bullet"/>
      <w:lvlText w:val="•"/>
      <w:lvlJc w:val="left"/>
      <w:pPr>
        <w:ind w:left="7401" w:hanging="426"/>
      </w:pPr>
      <w:rPr>
        <w:rFonts w:hint="default"/>
        <w:lang w:val="el-GR" w:eastAsia="en-US" w:bidi="ar-SA"/>
      </w:rPr>
    </w:lvl>
  </w:abstractNum>
  <w:abstractNum w:abstractNumId="5">
    <w:nsid w:val="46E92AC3"/>
    <w:multiLevelType w:val="hybridMultilevel"/>
    <w:tmpl w:val="303CDD9C"/>
    <w:lvl w:ilvl="0" w:tplc="1D4E9BD8">
      <w:start w:val="1"/>
      <w:numFmt w:val="decimal"/>
      <w:lvlText w:val="%1."/>
      <w:lvlJc w:val="left"/>
      <w:pPr>
        <w:ind w:left="1242" w:hanging="426"/>
        <w:jc w:val="left"/>
      </w:pPr>
      <w:rPr>
        <w:rFonts w:ascii="Arial" w:eastAsia="Arial" w:hAnsi="Arial" w:cs="Arial" w:hint="default"/>
        <w:b/>
        <w:bCs/>
        <w:w w:val="100"/>
        <w:sz w:val="24"/>
        <w:szCs w:val="24"/>
        <w:lang w:val="el-GR" w:eastAsia="en-US" w:bidi="ar-SA"/>
      </w:rPr>
    </w:lvl>
    <w:lvl w:ilvl="1" w:tplc="1DD496E6">
      <w:numFmt w:val="bullet"/>
      <w:lvlText w:val="•"/>
      <w:lvlJc w:val="left"/>
      <w:pPr>
        <w:ind w:left="2230" w:hanging="426"/>
      </w:pPr>
      <w:rPr>
        <w:rFonts w:hint="default"/>
        <w:lang w:val="el-GR" w:eastAsia="en-US" w:bidi="ar-SA"/>
      </w:rPr>
    </w:lvl>
    <w:lvl w:ilvl="2" w:tplc="A3F68CBA">
      <w:numFmt w:val="bullet"/>
      <w:lvlText w:val="•"/>
      <w:lvlJc w:val="left"/>
      <w:pPr>
        <w:ind w:left="3220" w:hanging="426"/>
      </w:pPr>
      <w:rPr>
        <w:rFonts w:hint="default"/>
        <w:lang w:val="el-GR" w:eastAsia="en-US" w:bidi="ar-SA"/>
      </w:rPr>
    </w:lvl>
    <w:lvl w:ilvl="3" w:tplc="5CB8849C">
      <w:numFmt w:val="bullet"/>
      <w:lvlText w:val="•"/>
      <w:lvlJc w:val="left"/>
      <w:pPr>
        <w:ind w:left="4210" w:hanging="426"/>
      </w:pPr>
      <w:rPr>
        <w:rFonts w:hint="default"/>
        <w:lang w:val="el-GR" w:eastAsia="en-US" w:bidi="ar-SA"/>
      </w:rPr>
    </w:lvl>
    <w:lvl w:ilvl="4" w:tplc="CC961242">
      <w:numFmt w:val="bullet"/>
      <w:lvlText w:val="•"/>
      <w:lvlJc w:val="left"/>
      <w:pPr>
        <w:ind w:left="5200" w:hanging="426"/>
      </w:pPr>
      <w:rPr>
        <w:rFonts w:hint="default"/>
        <w:lang w:val="el-GR" w:eastAsia="en-US" w:bidi="ar-SA"/>
      </w:rPr>
    </w:lvl>
    <w:lvl w:ilvl="5" w:tplc="D4E03058">
      <w:numFmt w:val="bullet"/>
      <w:lvlText w:val="•"/>
      <w:lvlJc w:val="left"/>
      <w:pPr>
        <w:ind w:left="6190" w:hanging="426"/>
      </w:pPr>
      <w:rPr>
        <w:rFonts w:hint="default"/>
        <w:lang w:val="el-GR" w:eastAsia="en-US" w:bidi="ar-SA"/>
      </w:rPr>
    </w:lvl>
    <w:lvl w:ilvl="6" w:tplc="1B44810A">
      <w:numFmt w:val="bullet"/>
      <w:lvlText w:val="•"/>
      <w:lvlJc w:val="left"/>
      <w:pPr>
        <w:ind w:left="7180" w:hanging="426"/>
      </w:pPr>
      <w:rPr>
        <w:rFonts w:hint="default"/>
        <w:lang w:val="el-GR" w:eastAsia="en-US" w:bidi="ar-SA"/>
      </w:rPr>
    </w:lvl>
    <w:lvl w:ilvl="7" w:tplc="C4F8EC40">
      <w:numFmt w:val="bullet"/>
      <w:lvlText w:val="•"/>
      <w:lvlJc w:val="left"/>
      <w:pPr>
        <w:ind w:left="8170" w:hanging="426"/>
      </w:pPr>
      <w:rPr>
        <w:rFonts w:hint="default"/>
        <w:lang w:val="el-GR" w:eastAsia="en-US" w:bidi="ar-SA"/>
      </w:rPr>
    </w:lvl>
    <w:lvl w:ilvl="8" w:tplc="DE46E07C">
      <w:numFmt w:val="bullet"/>
      <w:lvlText w:val="•"/>
      <w:lvlJc w:val="left"/>
      <w:pPr>
        <w:ind w:left="9160" w:hanging="426"/>
      </w:pPr>
      <w:rPr>
        <w:rFonts w:hint="default"/>
        <w:lang w:val="el-GR" w:eastAsia="en-US" w:bidi="ar-SA"/>
      </w:rPr>
    </w:lvl>
  </w:abstractNum>
  <w:num w:numId="1">
    <w:abstractNumId w:val="0"/>
  </w:num>
  <w:num w:numId="2">
    <w:abstractNumId w:val="3"/>
  </w:num>
  <w:num w:numId="3">
    <w:abstractNumId w:val="4"/>
  </w:num>
  <w:num w:numId="4">
    <w:abstractNumId w:val="5"/>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lTrailSpace/>
    <w:shapeLayoutLikeWW8/>
  </w:compat>
  <w:rsids>
    <w:rsidRoot w:val="009E4C57"/>
    <w:rsid w:val="00001D3C"/>
    <w:rsid w:val="00005EB9"/>
    <w:rsid w:val="00025B17"/>
    <w:rsid w:val="00025F68"/>
    <w:rsid w:val="000352F5"/>
    <w:rsid w:val="00036359"/>
    <w:rsid w:val="000513C3"/>
    <w:rsid w:val="00053892"/>
    <w:rsid w:val="00072F08"/>
    <w:rsid w:val="00076141"/>
    <w:rsid w:val="0009073F"/>
    <w:rsid w:val="000B2E14"/>
    <w:rsid w:val="000E6E64"/>
    <w:rsid w:val="000F3B09"/>
    <w:rsid w:val="00133AF1"/>
    <w:rsid w:val="00164D42"/>
    <w:rsid w:val="0018191E"/>
    <w:rsid w:val="00190BED"/>
    <w:rsid w:val="001F4076"/>
    <w:rsid w:val="00216F4E"/>
    <w:rsid w:val="002365FF"/>
    <w:rsid w:val="00240831"/>
    <w:rsid w:val="00270D43"/>
    <w:rsid w:val="00273661"/>
    <w:rsid w:val="0029658D"/>
    <w:rsid w:val="002A5C6E"/>
    <w:rsid w:val="002B65F5"/>
    <w:rsid w:val="002E4F07"/>
    <w:rsid w:val="0031696B"/>
    <w:rsid w:val="00331820"/>
    <w:rsid w:val="00333886"/>
    <w:rsid w:val="003348CB"/>
    <w:rsid w:val="00334CDA"/>
    <w:rsid w:val="00342DF1"/>
    <w:rsid w:val="00377416"/>
    <w:rsid w:val="00396EBB"/>
    <w:rsid w:val="003A7509"/>
    <w:rsid w:val="003B2E70"/>
    <w:rsid w:val="003C0AE1"/>
    <w:rsid w:val="003D7F0F"/>
    <w:rsid w:val="003E23BE"/>
    <w:rsid w:val="00463AE3"/>
    <w:rsid w:val="00466779"/>
    <w:rsid w:val="004B2518"/>
    <w:rsid w:val="004B2DF5"/>
    <w:rsid w:val="004F48C5"/>
    <w:rsid w:val="005008B1"/>
    <w:rsid w:val="00504CC4"/>
    <w:rsid w:val="0056154E"/>
    <w:rsid w:val="00591887"/>
    <w:rsid w:val="005C3214"/>
    <w:rsid w:val="005C5C06"/>
    <w:rsid w:val="005D744A"/>
    <w:rsid w:val="006119A0"/>
    <w:rsid w:val="006122D9"/>
    <w:rsid w:val="00651D42"/>
    <w:rsid w:val="0069715B"/>
    <w:rsid w:val="006971C3"/>
    <w:rsid w:val="006B0F98"/>
    <w:rsid w:val="006D1105"/>
    <w:rsid w:val="0075031D"/>
    <w:rsid w:val="007621ED"/>
    <w:rsid w:val="00767D82"/>
    <w:rsid w:val="00780164"/>
    <w:rsid w:val="007A4A2D"/>
    <w:rsid w:val="008069CB"/>
    <w:rsid w:val="00831281"/>
    <w:rsid w:val="00834FF3"/>
    <w:rsid w:val="00842A57"/>
    <w:rsid w:val="008920E6"/>
    <w:rsid w:val="008B1664"/>
    <w:rsid w:val="008D75F6"/>
    <w:rsid w:val="008E3307"/>
    <w:rsid w:val="009163EA"/>
    <w:rsid w:val="009262A5"/>
    <w:rsid w:val="009371D4"/>
    <w:rsid w:val="009418EB"/>
    <w:rsid w:val="009551EF"/>
    <w:rsid w:val="009615C5"/>
    <w:rsid w:val="00963308"/>
    <w:rsid w:val="00965259"/>
    <w:rsid w:val="00972970"/>
    <w:rsid w:val="009756EC"/>
    <w:rsid w:val="009B1174"/>
    <w:rsid w:val="009B2F32"/>
    <w:rsid w:val="009B4EAB"/>
    <w:rsid w:val="009C08DA"/>
    <w:rsid w:val="009E4C57"/>
    <w:rsid w:val="00A00714"/>
    <w:rsid w:val="00A1197B"/>
    <w:rsid w:val="00A65FB3"/>
    <w:rsid w:val="00A6738A"/>
    <w:rsid w:val="00A70400"/>
    <w:rsid w:val="00AD214F"/>
    <w:rsid w:val="00AE7808"/>
    <w:rsid w:val="00B26CFB"/>
    <w:rsid w:val="00B34293"/>
    <w:rsid w:val="00B353CE"/>
    <w:rsid w:val="00B364B0"/>
    <w:rsid w:val="00B52D0E"/>
    <w:rsid w:val="00B90F13"/>
    <w:rsid w:val="00B9357F"/>
    <w:rsid w:val="00BA571B"/>
    <w:rsid w:val="00BA5869"/>
    <w:rsid w:val="00BB6F3D"/>
    <w:rsid w:val="00BD51CF"/>
    <w:rsid w:val="00BE6D0D"/>
    <w:rsid w:val="00C50501"/>
    <w:rsid w:val="00C815C5"/>
    <w:rsid w:val="00C8285A"/>
    <w:rsid w:val="00CB5DF2"/>
    <w:rsid w:val="00CE2E32"/>
    <w:rsid w:val="00D20905"/>
    <w:rsid w:val="00D23B04"/>
    <w:rsid w:val="00D840CD"/>
    <w:rsid w:val="00D9011F"/>
    <w:rsid w:val="00DB2A1A"/>
    <w:rsid w:val="00DB553E"/>
    <w:rsid w:val="00E2766D"/>
    <w:rsid w:val="00E3727C"/>
    <w:rsid w:val="00E52E6F"/>
    <w:rsid w:val="00E55432"/>
    <w:rsid w:val="00E7068D"/>
    <w:rsid w:val="00EA33C1"/>
    <w:rsid w:val="00EE0105"/>
    <w:rsid w:val="00EF258A"/>
    <w:rsid w:val="00F148E4"/>
    <w:rsid w:val="00F171C2"/>
    <w:rsid w:val="00F75953"/>
    <w:rsid w:val="00F867DE"/>
    <w:rsid w:val="00F86AFC"/>
    <w:rsid w:val="00FB315F"/>
    <w:rsid w:val="00FC49E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E4C57"/>
    <w:rPr>
      <w:rFonts w:ascii="Microsoft Sans Serif" w:eastAsia="Microsoft Sans Serif" w:hAnsi="Microsoft Sans Serif" w:cs="Microsoft Sans Serif"/>
      <w:lang w:val="el-GR"/>
    </w:rPr>
  </w:style>
  <w:style w:type="paragraph" w:styleId="1">
    <w:name w:val="heading 1"/>
    <w:basedOn w:val="a"/>
    <w:next w:val="a"/>
    <w:link w:val="1Char"/>
    <w:qFormat/>
    <w:rsid w:val="009551EF"/>
    <w:pPr>
      <w:keepNext/>
      <w:widowControl/>
      <w:tabs>
        <w:tab w:val="left" w:pos="0"/>
      </w:tabs>
      <w:autoSpaceDE/>
      <w:autoSpaceDN/>
      <w:outlineLvl w:val="0"/>
    </w:pPr>
    <w:rPr>
      <w:rFonts w:ascii="Times New Roman" w:eastAsia="Times New Roman" w:hAnsi="Times New Roman" w:cs="Times New Roman"/>
      <w:b/>
      <w:sz w:val="28"/>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E4C57"/>
    <w:tblPr>
      <w:tblInd w:w="0" w:type="dxa"/>
      <w:tblCellMar>
        <w:top w:w="0" w:type="dxa"/>
        <w:left w:w="0" w:type="dxa"/>
        <w:bottom w:w="0" w:type="dxa"/>
        <w:right w:w="0" w:type="dxa"/>
      </w:tblCellMar>
    </w:tblPr>
  </w:style>
  <w:style w:type="paragraph" w:styleId="a3">
    <w:name w:val="Body Text"/>
    <w:basedOn w:val="a"/>
    <w:uiPriority w:val="1"/>
    <w:qFormat/>
    <w:rsid w:val="009E4C57"/>
    <w:rPr>
      <w:sz w:val="24"/>
      <w:szCs w:val="24"/>
    </w:rPr>
  </w:style>
  <w:style w:type="paragraph" w:customStyle="1" w:styleId="11">
    <w:name w:val="Επικεφαλίδα 11"/>
    <w:basedOn w:val="a"/>
    <w:uiPriority w:val="1"/>
    <w:qFormat/>
    <w:rsid w:val="009E4C57"/>
    <w:pPr>
      <w:ind w:left="816"/>
      <w:jc w:val="center"/>
      <w:outlineLvl w:val="1"/>
    </w:pPr>
    <w:rPr>
      <w:rFonts w:ascii="Arial" w:eastAsia="Arial" w:hAnsi="Arial" w:cs="Arial"/>
      <w:b/>
      <w:bCs/>
      <w:sz w:val="28"/>
      <w:szCs w:val="28"/>
      <w:u w:val="single" w:color="000000"/>
    </w:rPr>
  </w:style>
  <w:style w:type="paragraph" w:customStyle="1" w:styleId="21">
    <w:name w:val="Επικεφαλίδα 21"/>
    <w:basedOn w:val="a"/>
    <w:uiPriority w:val="1"/>
    <w:qFormat/>
    <w:rsid w:val="009E4C57"/>
    <w:pPr>
      <w:ind w:left="816"/>
      <w:jc w:val="both"/>
      <w:outlineLvl w:val="2"/>
    </w:pPr>
    <w:rPr>
      <w:rFonts w:ascii="Arial" w:eastAsia="Arial" w:hAnsi="Arial" w:cs="Arial"/>
      <w:b/>
      <w:bCs/>
      <w:sz w:val="24"/>
      <w:szCs w:val="24"/>
    </w:rPr>
  </w:style>
  <w:style w:type="paragraph" w:styleId="a4">
    <w:name w:val="List Paragraph"/>
    <w:basedOn w:val="a"/>
    <w:uiPriority w:val="34"/>
    <w:qFormat/>
    <w:rsid w:val="009E4C57"/>
    <w:pPr>
      <w:ind w:left="1241" w:hanging="426"/>
      <w:jc w:val="both"/>
    </w:pPr>
  </w:style>
  <w:style w:type="paragraph" w:customStyle="1" w:styleId="TableParagraph">
    <w:name w:val="Table Paragraph"/>
    <w:basedOn w:val="a"/>
    <w:uiPriority w:val="1"/>
    <w:qFormat/>
    <w:rsid w:val="009E4C57"/>
  </w:style>
  <w:style w:type="paragraph" w:styleId="a5">
    <w:name w:val="Balloon Text"/>
    <w:basedOn w:val="a"/>
    <w:link w:val="Char"/>
    <w:uiPriority w:val="99"/>
    <w:semiHidden/>
    <w:unhideWhenUsed/>
    <w:rsid w:val="00651D42"/>
    <w:rPr>
      <w:rFonts w:ascii="Tahoma" w:hAnsi="Tahoma" w:cs="Tahoma"/>
      <w:sz w:val="16"/>
      <w:szCs w:val="16"/>
    </w:rPr>
  </w:style>
  <w:style w:type="character" w:customStyle="1" w:styleId="Char">
    <w:name w:val="Κείμενο πλαισίου Char"/>
    <w:basedOn w:val="a0"/>
    <w:link w:val="a5"/>
    <w:uiPriority w:val="99"/>
    <w:semiHidden/>
    <w:rsid w:val="00651D42"/>
    <w:rPr>
      <w:rFonts w:ascii="Tahoma" w:eastAsia="Microsoft Sans Serif" w:hAnsi="Tahoma" w:cs="Tahoma"/>
      <w:sz w:val="16"/>
      <w:szCs w:val="16"/>
      <w:lang w:val="el-GR"/>
    </w:rPr>
  </w:style>
  <w:style w:type="character" w:styleId="a6">
    <w:name w:val="Strong"/>
    <w:basedOn w:val="a0"/>
    <w:uiPriority w:val="22"/>
    <w:qFormat/>
    <w:rsid w:val="00BA5869"/>
    <w:rPr>
      <w:b/>
      <w:bCs/>
    </w:rPr>
  </w:style>
  <w:style w:type="paragraph" w:styleId="a7">
    <w:name w:val="header"/>
    <w:basedOn w:val="a"/>
    <w:link w:val="Char0"/>
    <w:uiPriority w:val="99"/>
    <w:unhideWhenUsed/>
    <w:rsid w:val="00025F68"/>
    <w:pPr>
      <w:tabs>
        <w:tab w:val="center" w:pos="4153"/>
        <w:tab w:val="right" w:pos="8306"/>
      </w:tabs>
    </w:pPr>
  </w:style>
  <w:style w:type="character" w:customStyle="1" w:styleId="Char0">
    <w:name w:val="Κεφαλίδα Char"/>
    <w:basedOn w:val="a0"/>
    <w:link w:val="a7"/>
    <w:uiPriority w:val="99"/>
    <w:rsid w:val="00025F68"/>
    <w:rPr>
      <w:rFonts w:ascii="Microsoft Sans Serif" w:eastAsia="Microsoft Sans Serif" w:hAnsi="Microsoft Sans Serif" w:cs="Microsoft Sans Serif"/>
      <w:lang w:val="el-GR"/>
    </w:rPr>
  </w:style>
  <w:style w:type="paragraph" w:styleId="a8">
    <w:name w:val="footer"/>
    <w:basedOn w:val="a"/>
    <w:link w:val="Char1"/>
    <w:uiPriority w:val="99"/>
    <w:unhideWhenUsed/>
    <w:rsid w:val="00025F68"/>
    <w:pPr>
      <w:tabs>
        <w:tab w:val="center" w:pos="4153"/>
        <w:tab w:val="right" w:pos="8306"/>
      </w:tabs>
    </w:pPr>
  </w:style>
  <w:style w:type="character" w:customStyle="1" w:styleId="Char1">
    <w:name w:val="Υποσέλιδο Char"/>
    <w:basedOn w:val="a0"/>
    <w:link w:val="a8"/>
    <w:uiPriority w:val="99"/>
    <w:rsid w:val="00025F68"/>
    <w:rPr>
      <w:rFonts w:ascii="Microsoft Sans Serif" w:eastAsia="Microsoft Sans Serif" w:hAnsi="Microsoft Sans Serif" w:cs="Microsoft Sans Serif"/>
      <w:lang w:val="el-GR"/>
    </w:rPr>
  </w:style>
  <w:style w:type="paragraph" w:styleId="a9">
    <w:name w:val="Body Text Indent"/>
    <w:basedOn w:val="a"/>
    <w:link w:val="Char2"/>
    <w:uiPriority w:val="99"/>
    <w:unhideWhenUsed/>
    <w:rsid w:val="00216F4E"/>
    <w:pPr>
      <w:spacing w:after="120"/>
      <w:ind w:left="283"/>
    </w:pPr>
  </w:style>
  <w:style w:type="character" w:customStyle="1" w:styleId="Char2">
    <w:name w:val="Σώμα κείμενου με εσοχή Char"/>
    <w:basedOn w:val="a0"/>
    <w:link w:val="a9"/>
    <w:uiPriority w:val="99"/>
    <w:rsid w:val="00216F4E"/>
    <w:rPr>
      <w:rFonts w:ascii="Microsoft Sans Serif" w:eastAsia="Microsoft Sans Serif" w:hAnsi="Microsoft Sans Serif" w:cs="Microsoft Sans Serif"/>
      <w:lang w:val="el-GR"/>
    </w:rPr>
  </w:style>
  <w:style w:type="paragraph" w:styleId="2">
    <w:name w:val="Body Text Indent 2"/>
    <w:basedOn w:val="a"/>
    <w:link w:val="2Char"/>
    <w:uiPriority w:val="99"/>
    <w:semiHidden/>
    <w:unhideWhenUsed/>
    <w:rsid w:val="009551EF"/>
    <w:pPr>
      <w:spacing w:after="120" w:line="480" w:lineRule="auto"/>
      <w:ind w:left="283"/>
    </w:pPr>
  </w:style>
  <w:style w:type="character" w:customStyle="1" w:styleId="2Char">
    <w:name w:val="Σώμα κείμενου με εσοχή 2 Char"/>
    <w:basedOn w:val="a0"/>
    <w:link w:val="2"/>
    <w:uiPriority w:val="99"/>
    <w:semiHidden/>
    <w:rsid w:val="009551EF"/>
    <w:rPr>
      <w:rFonts w:ascii="Microsoft Sans Serif" w:eastAsia="Microsoft Sans Serif" w:hAnsi="Microsoft Sans Serif" w:cs="Microsoft Sans Serif"/>
      <w:lang w:val="el-GR"/>
    </w:rPr>
  </w:style>
  <w:style w:type="character" w:customStyle="1" w:styleId="1Char">
    <w:name w:val="Επικεφαλίδα 1 Char"/>
    <w:basedOn w:val="a0"/>
    <w:link w:val="1"/>
    <w:rsid w:val="009551EF"/>
    <w:rPr>
      <w:rFonts w:ascii="Times New Roman" w:eastAsia="Times New Roman" w:hAnsi="Times New Roman" w:cs="Times New Roman"/>
      <w:b/>
      <w:sz w:val="28"/>
      <w:szCs w:val="20"/>
      <w:u w:val="single"/>
      <w:lang w:val="el-GR" w:eastAsia="el-GR"/>
    </w:rPr>
  </w:style>
  <w:style w:type="character" w:styleId="-">
    <w:name w:val="Hyperlink"/>
    <w:basedOn w:val="a0"/>
    <w:uiPriority w:val="99"/>
    <w:unhideWhenUsed/>
    <w:rsid w:val="009551EF"/>
    <w:rPr>
      <w:color w:val="0000FF" w:themeColor="hyperlink"/>
      <w:u w:val="single"/>
    </w:rPr>
  </w:style>
  <w:style w:type="paragraph" w:customStyle="1" w:styleId="aa">
    <w:name w:val="ΟΣ_παρ_κειμένου"/>
    <w:basedOn w:val="a"/>
    <w:link w:val="Char3"/>
    <w:rsid w:val="005C3214"/>
    <w:pPr>
      <w:widowControl/>
      <w:autoSpaceDE/>
      <w:autoSpaceDN/>
      <w:spacing w:before="120" w:line="340" w:lineRule="atLeast"/>
      <w:jc w:val="both"/>
    </w:pPr>
    <w:rPr>
      <w:rFonts w:ascii="Tahoma" w:eastAsia="Times New Roman" w:hAnsi="Tahoma" w:cs="Tahoma"/>
      <w:lang w:eastAsia="el-GR"/>
    </w:rPr>
  </w:style>
  <w:style w:type="character" w:customStyle="1" w:styleId="Char3">
    <w:name w:val="ΟΣ_παρ_κειμένου Char"/>
    <w:link w:val="aa"/>
    <w:rsid w:val="005C3214"/>
    <w:rPr>
      <w:rFonts w:ascii="Tahoma" w:eastAsia="Times New Roman" w:hAnsi="Tahoma" w:cs="Tahoma"/>
      <w:lang w:val="el-GR" w:eastAsia="el-G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eyabkin@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g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sl.enstasi@asep.gr" TargetMode="External"/><Relationship Id="rId5" Type="http://schemas.openxmlformats.org/officeDocument/2006/relationships/footnotes" Target="footnotes.xml"/><Relationship Id="rId10" Type="http://schemas.openxmlformats.org/officeDocument/2006/relationships/hyperlink" Target="mailto:sox@asep.g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13</Pages>
  <Words>4861</Words>
  <Characters>26250</Characters>
  <Application>Microsoft Office Word</Application>
  <DocSecurity>0</DocSecurity>
  <Lines>218</Lines>
  <Paragraphs>62</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
  <LinksUpToDate>false</LinksUpToDate>
  <CharactersWithSpaces>31049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skomnino</dc:creator>
  <cp:lastModifiedBy>User</cp:lastModifiedBy>
  <cp:revision>13</cp:revision>
  <cp:lastPrinted>2021-11-19T09:04:00Z</cp:lastPrinted>
  <dcterms:created xsi:type="dcterms:W3CDTF">2021-12-08T11:24:00Z</dcterms:created>
  <dcterms:modified xsi:type="dcterms:W3CDTF">2021-12-28T08:46:00Z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Writer</vt:lpwstr>
  </property>
  <property fmtid="{D5CDD505-2E9C-101B-9397-08002B2CF9AE}" pid="4" name="LastSaved">
    <vt:filetime>2021-11-02T00:00:00Z</vt:filetime>
  </property>
</Properties>
</file>